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37" w:rsidRPr="004B5D37" w:rsidRDefault="004B5D37" w:rsidP="004B5D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</w:rPr>
      </w:pPr>
      <w:r w:rsidRPr="004B5D37">
        <w:rPr>
          <w:rFonts w:ascii="Times New Roman" w:eastAsia="Times New Roman" w:hAnsi="Times New Roman" w:cs="Times New Roman"/>
          <w:b/>
          <w:bCs/>
          <w:color w:val="000000"/>
          <w:sz w:val="72"/>
        </w:rPr>
        <w:t>Родительское собрание</w:t>
      </w:r>
    </w:p>
    <w:p w:rsidR="004B5D37" w:rsidRPr="004B5D37" w:rsidRDefault="004B5D37" w:rsidP="004B5D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72"/>
        </w:rPr>
      </w:pPr>
      <w:r w:rsidRPr="004B5D37">
        <w:rPr>
          <w:rFonts w:ascii="Times New Roman" w:eastAsia="Times New Roman" w:hAnsi="Times New Roman" w:cs="Times New Roman"/>
          <w:bCs/>
          <w:color w:val="000000"/>
          <w:sz w:val="72"/>
        </w:rPr>
        <w:t>на тему:</w:t>
      </w:r>
    </w:p>
    <w:p w:rsidR="004B5D37" w:rsidRPr="004B5D37" w:rsidRDefault="004B5D37" w:rsidP="004B5D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72"/>
        </w:rPr>
      </w:pPr>
    </w:p>
    <w:p w:rsidR="004B5D37" w:rsidRPr="004B5D37" w:rsidRDefault="004B5D37" w:rsidP="004B5D37">
      <w:pPr>
        <w:shd w:val="clear" w:color="auto" w:fill="FFFFFF"/>
        <w:spacing w:after="0" w:line="240" w:lineRule="auto"/>
        <w:jc w:val="center"/>
        <w:rPr>
          <w:rFonts w:ascii="MV Boli" w:eastAsia="Times New Roman" w:hAnsi="MV Boli" w:cs="MV Boli"/>
          <w:b/>
          <w:color w:val="000000"/>
          <w:sz w:val="56"/>
        </w:rPr>
      </w:pPr>
      <w:r w:rsidRPr="004B5D37">
        <w:rPr>
          <w:rFonts w:ascii="MV Boli" w:eastAsia="Times New Roman" w:hAnsi="MV Boli" w:cs="MV Boli"/>
          <w:b/>
          <w:bCs/>
          <w:color w:val="000000"/>
          <w:sz w:val="96"/>
        </w:rPr>
        <w:t>«</w:t>
      </w:r>
      <w:r w:rsidRPr="004B5D37">
        <w:rPr>
          <w:rFonts w:ascii="Times New Roman" w:eastAsia="Times New Roman" w:hAnsi="Times New Roman" w:cs="MV Boli"/>
          <w:b/>
          <w:bCs/>
          <w:color w:val="000000"/>
          <w:sz w:val="96"/>
        </w:rPr>
        <w:t>Мудрость</w:t>
      </w:r>
      <w:r w:rsidRPr="004B5D37">
        <w:rPr>
          <w:rFonts w:ascii="MV Boli" w:eastAsia="Times New Roman" w:hAnsi="MV Boli" w:cs="MV Boli"/>
          <w:b/>
          <w:bCs/>
          <w:color w:val="000000"/>
          <w:sz w:val="96"/>
        </w:rPr>
        <w:t xml:space="preserve"> </w:t>
      </w:r>
      <w:r w:rsidRPr="004B5D37">
        <w:rPr>
          <w:rFonts w:ascii="Times New Roman" w:eastAsia="Times New Roman" w:hAnsi="Times New Roman" w:cs="MV Boli"/>
          <w:b/>
          <w:bCs/>
          <w:color w:val="000000"/>
          <w:sz w:val="96"/>
        </w:rPr>
        <w:t>ангелов</w:t>
      </w:r>
      <w:r w:rsidRPr="004B5D37">
        <w:rPr>
          <w:rFonts w:ascii="MV Boli" w:eastAsia="Times New Roman" w:hAnsi="MV Boli" w:cs="MV Boli"/>
          <w:b/>
          <w:bCs/>
          <w:color w:val="000000"/>
          <w:sz w:val="96"/>
        </w:rPr>
        <w:t>»</w:t>
      </w:r>
    </w:p>
    <w:p w:rsidR="004B5D37" w:rsidRDefault="004B5D37" w:rsidP="004B5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B5D37" w:rsidRDefault="004B5D37" w:rsidP="004B5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B5D37" w:rsidRDefault="004B5D37" w:rsidP="004B5D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</w:rPr>
        <w:drawing>
          <wp:inline distT="0" distB="0" distL="0" distR="0">
            <wp:extent cx="2124075" cy="3075274"/>
            <wp:effectExtent l="19050" t="0" r="9525" b="0"/>
            <wp:docPr id="1" name="Рисунок 1" descr="C:\Users\0000\Desktop\a031bf4e1772e9e74da37f2a9a63e0da--angeles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\Desktop\a031bf4e1772e9e74da37f2a9a63e0da--angeles-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075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D37" w:rsidRDefault="004B5D37" w:rsidP="004B5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B5D37" w:rsidRDefault="004B5D37" w:rsidP="004B5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B5D37" w:rsidRDefault="004B5D37" w:rsidP="004B5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Составила педагог-психолог:Зубаирова А.С.</w:t>
      </w:r>
    </w:p>
    <w:p w:rsidR="004B5D37" w:rsidRDefault="004B5D37" w:rsidP="004B5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B5D37" w:rsidRDefault="004B5D37" w:rsidP="004B5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B5D37" w:rsidRDefault="004B5D37" w:rsidP="004B5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B5D37" w:rsidRDefault="004B5D37" w:rsidP="004B5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B5D37" w:rsidRDefault="004B5D37" w:rsidP="004B5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B5D37" w:rsidRDefault="004B5D37" w:rsidP="004B5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B5D37" w:rsidRDefault="004B5D37" w:rsidP="004B5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B5D37" w:rsidRDefault="004B5D37" w:rsidP="004B5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B5D37" w:rsidRDefault="004B5D37" w:rsidP="004B5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B5D37" w:rsidRDefault="004B5D37" w:rsidP="004B5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B5D37" w:rsidRDefault="004B5D37" w:rsidP="004B5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B5D37" w:rsidRDefault="004B5D37" w:rsidP="004B5D37">
      <w:pPr>
        <w:shd w:val="clear" w:color="auto" w:fill="FFFFFF"/>
        <w:tabs>
          <w:tab w:val="left" w:pos="44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2020-2021уч.год.</w:t>
      </w:r>
    </w:p>
    <w:p w:rsidR="004B5D37" w:rsidRPr="004B5D37" w:rsidRDefault="004B5D37" w:rsidP="004B5D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</w:rPr>
      </w:pPr>
    </w:p>
    <w:p w:rsidR="00C41143" w:rsidRPr="004B5D37" w:rsidRDefault="00C41143" w:rsidP="004B5D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</w:rPr>
      </w:pPr>
      <w:r w:rsidRPr="004B5D37">
        <w:rPr>
          <w:rFonts w:ascii="Times New Roman" w:eastAsia="Times New Roman" w:hAnsi="Times New Roman" w:cs="Times New Roman"/>
          <w:b/>
          <w:bCs/>
          <w:color w:val="C00000"/>
          <w:sz w:val="28"/>
        </w:rPr>
        <w:t>«Мудрость ангелов»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качеств характера своего ребенка.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проведения: </w:t>
      </w: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игра.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Участники: </w:t>
      </w: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учащихся с 1 по 4 класс.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Подготовительная работа: </w:t>
      </w: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притча о двух ангелах.</w:t>
      </w:r>
    </w:p>
    <w:p w:rsidR="00C41143" w:rsidRPr="004B5D37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C00000"/>
        </w:rPr>
      </w:pPr>
      <w:r w:rsidRPr="00C4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Материалы: </w:t>
      </w: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листы, ручки.</w:t>
      </w:r>
    </w:p>
    <w:p w:rsidR="00C41143" w:rsidRPr="004B5D37" w:rsidRDefault="00C41143" w:rsidP="00C411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</w:rPr>
      </w:pPr>
      <w:r w:rsidRPr="004B5D37">
        <w:rPr>
          <w:rFonts w:ascii="Times New Roman" w:eastAsia="Times New Roman" w:hAnsi="Times New Roman" w:cs="Times New Roman"/>
          <w:color w:val="C00000"/>
          <w:sz w:val="24"/>
          <w:szCs w:val="24"/>
        </w:rPr>
        <w:t>ХОД ИГРЫ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Здравствуйте, уважаемые родители! Я предлагаю вам сейчас обратиться к вашему родительскому опыту, с </w:t>
      </w:r>
      <w:r w:rsidRPr="00C4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</w:t>
      </w: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 осознать качества характера своего ребенка.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Задание 1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Подумайте, пожалуйста, в течение 1 минуты, как можно продолжить фразу «</w:t>
      </w:r>
      <w:r w:rsidRPr="00C4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Мой ребенок...»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свяжите эту фразу с чертами характера своего ребенка и в течение 5 минут письменно 10 раз продолжите ее в разных вариантах, указывая черты характера вашего ребенка. Например: «Мой ребенок аккуратен», «Мой ребенок невнимателен».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Осталась 1 минута, вам необходимо завершить работу.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Посмотрите на качества, которые вы написали. Разделите их на две группы: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1-я — те, которые вас устраивают в вашем ребенке;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2-я — те, которые вы бы хотели изменить в нем.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Посмотрите, каких качеств больше — положительных или отрицательных? Выберите, с какими из отрицательных качеств вы хотели бы сейчас поработать, отметьте их для себя. Отложите на время свои листочки.</w:t>
      </w:r>
    </w:p>
    <w:p w:rsidR="00C41143" w:rsidRPr="00C41143" w:rsidRDefault="00C41143" w:rsidP="00C41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Задание 2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Теперь я предлагаю вам обратиться к своему житейскому опыту. Представьте, что вы сейчас находитесь перед большим современным супермаркетом. В нем три этажа: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Pr="00C41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1-м этаже</w:t>
      </w: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продаются товары с заведомым браком, низкого качества;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•  </w:t>
      </w:r>
      <w:r w:rsidRPr="00C41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2-м этаже</w:t>
      </w: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 — обычные товары средней цены и качества;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•  </w:t>
      </w:r>
      <w:r w:rsidRPr="00C41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3-м этаже</w:t>
      </w: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продаются самые лучшие, качественные, добротные, шикарные вещи.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каком этаже вы бы хотели приобретать товар? </w:t>
      </w:r>
      <w:r w:rsidRPr="00C41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(Родители отвечают по очереди.)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у нас появляется ребенок, мы всегда хотим, чтобы он соответствовал «третьему этажу» — был умный, добрый, посещал музыкальную школу или школу с углубленным изучением иностранного языка. Может быть, воплотил наши несбывшиеся мечты...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Но, к сожалению, в жизни так не бывает. </w:t>
      </w:r>
      <w:r w:rsidRPr="00C4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Каждый ребенок уникален. В нем есть что-то от 1-го, 2-го и 3-го этажа.</w:t>
      </w:r>
    </w:p>
    <w:p w:rsidR="00C41143" w:rsidRPr="00C41143" w:rsidRDefault="00C41143" w:rsidP="00C41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И ваш ребенок не исключение, вы убедились в этом. В нем есть то, что вам нравится, и то, что вы бы хотели изменить.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Задание 3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Работа проходит в группах по 5–6 человек. Группы делятся по любому признаку — на усмотрение психолога.</w:t>
      </w:r>
    </w:p>
    <w:p w:rsidR="00C41143" w:rsidRPr="00C41143" w:rsidRDefault="00C41143" w:rsidP="00C4114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Посмотрите на качества, которые вы выделили в своем ребенке, требующие, по вашему мнению, изменения. Выберите два из них, которые являются для группы более или менее общими.</w:t>
      </w:r>
    </w:p>
    <w:p w:rsidR="00C41143" w:rsidRPr="00C41143" w:rsidRDefault="00C41143" w:rsidP="00C4114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Я предлагаю вам сейчас прорекламировать эти качества с целью их продажи — то есть в этих качествах, чертах характера надо найти положительные моменты и рассказать об этом так, чтобы другие группы захотели их купить. Время для работы — 10 минут. </w:t>
      </w:r>
      <w:r w:rsidRPr="00C41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(Предупредить группу, когда пройдет половина времени и за минуту до окончания работы.)</w:t>
      </w: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 Внимание! Сейчас я предлагаю вам выбрать выступающего и прорекламировать качества характера, с которыми вы работали в группах. </w:t>
      </w:r>
      <w:r w:rsidRPr="00C41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Один человек от группы представляет рекламу, участники других групп помечают у себя те качества, которые они захотели приобрести.</w:t>
      </w:r>
    </w:p>
    <w:p w:rsidR="00C41143" w:rsidRPr="00C41143" w:rsidRDefault="00C41143" w:rsidP="00C4114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Сейчас я предлагаю желающим по кругу назвать качества, которые они решили приобрести, по возможности прокомментировав причину своего выбора (например: упрямство, так как это близко к настойчивости...).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Задание 4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Обсуждение в кругу: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• Легко ли вам было выполнять эту работу?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• В чем сложность?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• Увидели ли вы что-то новое в этом качестве, черте характера?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Согласны ли вы с тем, что эти черты характера нужны в жизни человека?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• Насколько после проделанной работы вы их принимаете?</w:t>
      </w:r>
    </w:p>
    <w:p w:rsidR="00C41143" w:rsidRPr="00C41143" w:rsidRDefault="00C41143" w:rsidP="00C4114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процессе обсуждения психолог подводит участников группы к пониманию того, что все эти качества необходимы в жизни каждого человека</w:t>
      </w: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41143" w:rsidRPr="00C41143" w:rsidRDefault="00C41143" w:rsidP="00C4114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В заключение я хотела бы рассказать вам притчу, которая, возможно, поможет взглянуть на старые проблемы по-новому.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ПРИТЧА О ДВУХ АНГЕЛАХ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Однажды по земле путешествовали два ангела: старый и молодой. В один из вечеров, уставшие и обессиленные, они попросились на ночлег в дом к богатому человеку. Он пустил странников, но, будучи скупым и негостеприимным человеком, предоставил им ночлег в сарае.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Там было холодно, темно, сыро. Несмотря на усталость, молодой ангел долго не мог уснуть. А когда ему все-таки удалось погрузиться в сон, его вдруг разбудил какой-то шум.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Проснувшись, он увидел, что старый ангел старательно заделывает дыру в стене. Молодой ангел был удивлен, он несколько раз предлагал старому бросить это дело и постараться отдохнуть перед предстоящей дорогой, но получал упорный отказ.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Утром молодой ангел, не скрывая любопытства, спросил у старого: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 Зачем ты помог этому человеку, ведь он так плохо обошелся с нами?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 Не все является тем, чем кажется, — ответил его спутник.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следующий вечер, подыскивая ночлег, путешественники остановились у дома бедного человека. Хозяин радушно встретил их, поделился своим ужином и даже предоставил единственную кровать в доме, а сам с женой ушел в сарай.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Утром ангелов разбудил крик хозяина и плач его жены. Оказалось, что в эту ночь умерла их корова — единственная кормилица и надежда семьи.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Молодой ангел, испытывая крайнее удивление, обратился к старому: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 Почему ты не поможешь бедному человеку? — сказал он. — В прошлый раз ты помог тому, кто так плохо обошёлся с нами, а в этот раз ты бездействуешь, когда в твоих силах спасти эту семью?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что старый ангел ответил: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 Не все является тем, чем  кажется!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Продолжая путешествие, молодой ангел никак не унимался, он упрекал старого ангела, обвинял его и не мог смириться с происшедшим.</w:t>
      </w:r>
    </w:p>
    <w:p w:rsidR="00C41143" w:rsidRPr="00C41143" w:rsidRDefault="00C41143" w:rsidP="00C41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 Не все является тем, чем кажется, — ответил в третий раз старый ангел. – В прошлую ночь, когда мы были в доме у богатого человека, я увидел в стене сарая клад — и замуровал его, чтобы тот не достался хозяину дома. А в эту ночь приходила смерть за женой бедняка, и я откупил ее, отдав корову.</w:t>
      </w:r>
    </w:p>
    <w:p w:rsidR="00C41143" w:rsidRPr="00C41143" w:rsidRDefault="00C41143" w:rsidP="00C4114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C41143">
        <w:rPr>
          <w:rFonts w:ascii="Times New Roman" w:eastAsia="Times New Roman" w:hAnsi="Times New Roman" w:cs="Times New Roman"/>
          <w:color w:val="000000"/>
          <w:sz w:val="24"/>
          <w:szCs w:val="24"/>
        </w:rPr>
        <w:t>Надеюсь, что эта притча поможет вам переосмыслить то, что происходит между вами и вашими детьми. Нужно помнить, что </w:t>
      </w:r>
      <w:r w:rsidRPr="00C4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нет в мире плохого и хорошего. Все зависит от того, как ты на это смотришь.</w:t>
      </w:r>
    </w:p>
    <w:p w:rsidR="00DA3A67" w:rsidRDefault="00DA3A67"/>
    <w:sectPr w:rsidR="00DA3A67" w:rsidSect="004B5D37">
      <w:headerReference w:type="default" r:id="rId7"/>
      <w:footerReference w:type="default" r:id="rId8"/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A08" w:rsidRDefault="00D35A08" w:rsidP="004B5D37">
      <w:pPr>
        <w:spacing w:after="0" w:line="240" w:lineRule="auto"/>
      </w:pPr>
      <w:r>
        <w:separator/>
      </w:r>
    </w:p>
  </w:endnote>
  <w:endnote w:type="continuationSeparator" w:id="1">
    <w:p w:rsidR="00D35A08" w:rsidRDefault="00D35A08" w:rsidP="004B5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2007077"/>
      <w:docPartObj>
        <w:docPartGallery w:val="Page Numbers (Bottom of Page)"/>
        <w:docPartUnique/>
      </w:docPartObj>
    </w:sdtPr>
    <w:sdtContent>
      <w:p w:rsidR="004B5D37" w:rsidRDefault="004B5D37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B5D37" w:rsidRDefault="004B5D3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A08" w:rsidRDefault="00D35A08" w:rsidP="004B5D37">
      <w:pPr>
        <w:spacing w:after="0" w:line="240" w:lineRule="auto"/>
      </w:pPr>
      <w:r>
        <w:separator/>
      </w:r>
    </w:p>
  </w:footnote>
  <w:footnote w:type="continuationSeparator" w:id="1">
    <w:p w:rsidR="00D35A08" w:rsidRDefault="00D35A08" w:rsidP="004B5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D37" w:rsidRDefault="004B5D37" w:rsidP="004B5D37">
    <w:pPr>
      <w:pStyle w:val="a3"/>
      <w:jc w:val="center"/>
    </w:pPr>
    <w:r>
      <w:t>МКОУ «Аркасская ООШ»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1143"/>
    <w:rsid w:val="004B5D37"/>
    <w:rsid w:val="004D6A3F"/>
    <w:rsid w:val="00C41143"/>
    <w:rsid w:val="00D35A08"/>
    <w:rsid w:val="00DA3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4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C41143"/>
  </w:style>
  <w:style w:type="paragraph" w:customStyle="1" w:styleId="c4">
    <w:name w:val="c4"/>
    <w:basedOn w:val="a"/>
    <w:rsid w:val="00C4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41143"/>
  </w:style>
  <w:style w:type="character" w:customStyle="1" w:styleId="c0">
    <w:name w:val="c0"/>
    <w:basedOn w:val="a0"/>
    <w:rsid w:val="00C41143"/>
  </w:style>
  <w:style w:type="paragraph" w:customStyle="1" w:styleId="c19">
    <w:name w:val="c19"/>
    <w:basedOn w:val="a"/>
    <w:rsid w:val="00C4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C4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4B5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5D37"/>
  </w:style>
  <w:style w:type="paragraph" w:styleId="a5">
    <w:name w:val="footer"/>
    <w:basedOn w:val="a"/>
    <w:link w:val="a6"/>
    <w:uiPriority w:val="99"/>
    <w:unhideWhenUsed/>
    <w:rsid w:val="004B5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5D37"/>
  </w:style>
  <w:style w:type="paragraph" w:styleId="a7">
    <w:name w:val="Balloon Text"/>
    <w:basedOn w:val="a"/>
    <w:link w:val="a8"/>
    <w:uiPriority w:val="99"/>
    <w:semiHidden/>
    <w:unhideWhenUsed/>
    <w:rsid w:val="004B5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D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888</Words>
  <Characters>5068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0000</cp:lastModifiedBy>
  <cp:revision>2</cp:revision>
  <dcterms:created xsi:type="dcterms:W3CDTF">2020-11-11T13:13:00Z</dcterms:created>
  <dcterms:modified xsi:type="dcterms:W3CDTF">2020-11-11T13:13:00Z</dcterms:modified>
</cp:coreProperties>
</file>