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EF0" w:rsidRPr="000C7EF0" w:rsidRDefault="000C7EF0" w:rsidP="000C7EF0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0C7EF0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Мастерство работника 7 класс</w:t>
      </w:r>
    </w:p>
    <w:p w:rsidR="000C7EF0" w:rsidRPr="000C7EF0" w:rsidRDefault="000C7EF0" w:rsidP="000C7EF0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0C7EF0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Мастерство работника для учащихся 7 класса с ответами. Тест включает в себя 2 варианта, в каждом варианте по 9 заданий.</w:t>
      </w:r>
    </w:p>
    <w:p w:rsidR="000C7EF0" w:rsidRPr="000C7EF0" w:rsidRDefault="000C7EF0" w:rsidP="000C7EF0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0C7EF0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0C7EF0" w:rsidRPr="000C7EF0" w:rsidRDefault="000C7EF0" w:rsidP="000C7EF0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0C7EF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правило, высококвалифицированный труд</w:t>
        </w:r>
      </w:ins>
    </w:p>
    <w:p w:rsidR="000C7EF0" w:rsidRPr="000C7EF0" w:rsidRDefault="000C7EF0" w:rsidP="000C7EF0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связан с переноской тяжестей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требует длительной профессиональной подготовки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может быть только механизированным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может быть только умственным</w:t>
        </w:r>
      </w:ins>
    </w:p>
    <w:p w:rsidR="000C7EF0" w:rsidRPr="000C7EF0" w:rsidRDefault="000C7EF0" w:rsidP="000C7EF0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0C7EF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понятие.</w:t>
        </w:r>
      </w:ins>
    </w:p>
    <w:p w:rsidR="000C7EF0" w:rsidRPr="000C7EF0" w:rsidRDefault="000C7EF0" w:rsidP="000C7EF0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Количество продукции, произведённое за определённое время, — это</w:t>
        </w:r>
      </w:ins>
    </w:p>
    <w:p w:rsidR="000C7EF0" w:rsidRPr="000C7EF0" w:rsidRDefault="000C7EF0" w:rsidP="000C7EF0">
      <w:pPr>
        <w:shd w:val="clear" w:color="auto" w:fill="FFFFFF"/>
        <w:spacing w:after="39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производительность труда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воспроизводство продукта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экономическая деятельность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товарное хозяйство</w:t>
        </w:r>
      </w:ins>
    </w:p>
    <w:p w:rsidR="000C7EF0" w:rsidRPr="000C7EF0" w:rsidRDefault="000C7EF0" w:rsidP="000C7EF0">
      <w:pPr>
        <w:shd w:val="clear" w:color="auto" w:fill="FFFFFF"/>
        <w:spacing w:after="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0C7EF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Заработная плата, которая выплачивается за количество созданной продукции, называется</w:t>
        </w:r>
      </w:ins>
    </w:p>
    <w:p w:rsidR="000C7EF0" w:rsidRPr="000C7EF0" w:rsidRDefault="000C7EF0" w:rsidP="000C7EF0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повременной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трудовой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сдельной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профессиональной</w:t>
        </w:r>
      </w:ins>
    </w:p>
    <w:p w:rsidR="000C7EF0" w:rsidRPr="000C7EF0" w:rsidRDefault="000C7EF0" w:rsidP="000C7EF0">
      <w:pPr>
        <w:shd w:val="clear" w:color="auto" w:fill="FFFFFF"/>
        <w:spacing w:after="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0C7EF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слово (словосочетание), которое обобщает перечис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ленные термины, и запишите цифру, под которой оно ука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зано.</w:t>
        </w:r>
      </w:ins>
    </w:p>
    <w:p w:rsidR="000C7EF0" w:rsidRPr="000C7EF0" w:rsidRDefault="000C7EF0" w:rsidP="000C7EF0">
      <w:pPr>
        <w:shd w:val="clear" w:color="auto" w:fill="FFFFFF"/>
        <w:spacing w:after="39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квалификация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создание материальных благ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соз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дание духовных благ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труд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профессия</w:t>
        </w:r>
      </w:ins>
    </w:p>
    <w:p w:rsidR="000C7EF0" w:rsidRPr="000C7EF0" w:rsidRDefault="000C7EF0" w:rsidP="000C7EF0">
      <w:pPr>
        <w:shd w:val="clear" w:color="auto" w:fill="FFFFFF"/>
        <w:spacing w:after="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0C7EF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5.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характеристики факторов, влияющих на размер заработной платы: к каждому элементу первого столбца подберите соответствующий элемент из второго столбца.</w:t>
        </w:r>
      </w:ins>
    </w:p>
    <w:p w:rsidR="000C7EF0" w:rsidRPr="000C7EF0" w:rsidRDefault="000C7EF0" w:rsidP="000C7EF0">
      <w:pPr>
        <w:shd w:val="clear" w:color="auto" w:fill="FFFFFF"/>
        <w:spacing w:after="390" w:line="315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3" w:author="Unknown">
        <w:r w:rsidRPr="000C7EF0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Характеристика</w:t>
        </w:r>
      </w:ins>
    </w:p>
    <w:p w:rsidR="000C7EF0" w:rsidRPr="000C7EF0" w:rsidRDefault="000C7EF0" w:rsidP="000C7EF0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повышенные производственные нагрузки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необходимость особенных профессиональных званий, умений, опыта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редкость профессии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лёгкий труд на свежем воздухе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трудовая деятельность в неблагоприятных условиях</w:t>
        </w:r>
      </w:ins>
    </w:p>
    <w:p w:rsidR="000C7EF0" w:rsidRPr="000C7EF0" w:rsidRDefault="000C7EF0" w:rsidP="000C7EF0">
      <w:pPr>
        <w:shd w:val="clear" w:color="auto" w:fill="FFFFFF"/>
        <w:spacing w:after="390" w:line="315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7" w:author="Unknown">
        <w:r w:rsidRPr="000C7EF0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Факторы влияющие на размер заработной платы</w:t>
        </w:r>
      </w:ins>
    </w:p>
    <w:p w:rsidR="000C7EF0" w:rsidRPr="000C7EF0" w:rsidRDefault="000C7EF0" w:rsidP="000C7EF0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уникальность труда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условия труда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уровень квалификации</w:t>
        </w:r>
      </w:ins>
    </w:p>
    <w:p w:rsidR="000C7EF0" w:rsidRPr="000C7EF0" w:rsidRDefault="000C7EF0" w:rsidP="000C7EF0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0C7EF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Социальная значимость труда — это</w:t>
        </w:r>
      </w:ins>
    </w:p>
    <w:p w:rsidR="000C7EF0" w:rsidRPr="000C7EF0" w:rsidRDefault="000C7EF0" w:rsidP="000C7EF0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общественный учёт и контроль трудовых затрат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необходимость труда для общества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сложность или простота трудовых умений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особый талант, необходимый работнику</w:t>
        </w:r>
      </w:ins>
    </w:p>
    <w:p w:rsidR="000C7EF0" w:rsidRPr="000C7EF0" w:rsidRDefault="000C7EF0" w:rsidP="000C7EF0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0C7EF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0C7EF0" w:rsidRPr="000C7EF0" w:rsidRDefault="000C7EF0" w:rsidP="000C7EF0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Квалификация работника влияет на качество труда.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сфере обслуживания производятся товары длительного пользования.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Условия труда влияют на размер заработной платы.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Рациональный выбор потребителя выражается в стрем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лении покупать товары высокого качества по любой це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не.</w:t>
        </w:r>
      </w:ins>
    </w:p>
    <w:p w:rsidR="000C7EF0" w:rsidRPr="000C7EF0" w:rsidRDefault="000C7EF0" w:rsidP="000C7EF0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0C7EF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пример, в котором характеризуется производи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тельность труда.</w:t>
        </w:r>
      </w:ins>
    </w:p>
    <w:p w:rsidR="000C7EF0" w:rsidRPr="000C7EF0" w:rsidRDefault="000C7EF0" w:rsidP="000C7EF0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1762 г. ткач Дж. Харгривс изобрёл прялку, которая производила в шесть раз больше ниток, чем могла про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извести обыкновенная прялка за то же время.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Дж. Уатт работал над паровым двигателем 20 лет.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1833 г. братья Черепановы создали первый паровоз в России.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Изобретение мартеновской печи в XIX в. повлияло на развитие металлургической промышленности.</w:t>
        </w:r>
      </w:ins>
    </w:p>
    <w:p w:rsidR="000C7EF0" w:rsidRPr="000C7EF0" w:rsidRDefault="000C7EF0" w:rsidP="000C7EF0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0C7EF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схеме.</w:t>
        </w:r>
      </w:ins>
    </w:p>
    <w:p w:rsidR="000C7EF0" w:rsidRPr="000C7EF0" w:rsidRDefault="000C7EF0" w:rsidP="000C7EF0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lastRenderedPageBreak/>
        <w:drawing>
          <wp:inline distT="0" distB="0" distL="0" distR="0">
            <wp:extent cx="3072130" cy="770255"/>
            <wp:effectExtent l="0" t="0" r="0" b="0"/>
            <wp:docPr id="1" name="Рисунок 1" descr="Тест по обществознанию Мастерство работника 9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ст по обществознанию Мастерство работника 9 зад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130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EF0" w:rsidRPr="000C7EF0" w:rsidRDefault="000C7EF0" w:rsidP="000C7EF0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5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6" w:author="Unknown">
        <w:r w:rsidRPr="000C7EF0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0C7EF0" w:rsidRPr="000C7EF0" w:rsidRDefault="000C7EF0" w:rsidP="000C7EF0">
      <w:pPr>
        <w:shd w:val="clear" w:color="auto" w:fill="FFFFFF"/>
        <w:spacing w:after="0" w:line="300" w:lineRule="atLeast"/>
        <w:textAlignment w:val="baseline"/>
        <w:rPr>
          <w:ins w:id="4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8" w:author="Unknown">
        <w:r w:rsidRPr="000C7EF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Доход работника называется</w:t>
        </w:r>
      </w:ins>
    </w:p>
    <w:p w:rsidR="000C7EF0" w:rsidRPr="000C7EF0" w:rsidRDefault="000C7EF0" w:rsidP="000C7EF0">
      <w:pPr>
        <w:shd w:val="clear" w:color="auto" w:fill="FFFFFF"/>
        <w:spacing w:after="390" w:line="300" w:lineRule="atLeast"/>
        <w:textAlignment w:val="baseline"/>
        <w:rPr>
          <w:ins w:id="4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0" w:author="Unknown"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заработной платой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ценой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деньгами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наградой</w:t>
        </w:r>
      </w:ins>
    </w:p>
    <w:p w:rsidR="000C7EF0" w:rsidRPr="000C7EF0" w:rsidRDefault="000C7EF0" w:rsidP="000C7EF0">
      <w:pPr>
        <w:shd w:val="clear" w:color="auto" w:fill="FFFFFF"/>
        <w:spacing w:after="0" w:line="300" w:lineRule="atLeast"/>
        <w:textAlignment w:val="baseline"/>
        <w:rPr>
          <w:ins w:id="5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2" w:author="Unknown">
        <w:r w:rsidRPr="000C7EF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понятие.</w:t>
        </w:r>
      </w:ins>
    </w:p>
    <w:p w:rsidR="000C7EF0" w:rsidRPr="000C7EF0" w:rsidRDefault="000C7EF0" w:rsidP="000C7EF0">
      <w:pPr>
        <w:shd w:val="clear" w:color="auto" w:fill="FFFFFF"/>
        <w:spacing w:after="390" w:line="300" w:lineRule="atLeast"/>
        <w:textAlignment w:val="baseline"/>
        <w:rPr>
          <w:ins w:id="5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4" w:author="Unknown"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Специальные знания, умения и навыки, необходимые для профессиональной деятельности, уровень профессионального мастерства — это</w:t>
        </w:r>
      </w:ins>
    </w:p>
    <w:p w:rsidR="000C7EF0" w:rsidRPr="000C7EF0" w:rsidRDefault="000C7EF0" w:rsidP="000C7EF0">
      <w:pPr>
        <w:shd w:val="clear" w:color="auto" w:fill="FFFFFF"/>
        <w:spacing w:after="390" w:line="300" w:lineRule="atLeast"/>
        <w:textAlignment w:val="baseline"/>
        <w:rPr>
          <w:ins w:id="5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6" w:author="Unknown"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деятельность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образование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квалификация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труд</w:t>
        </w:r>
      </w:ins>
    </w:p>
    <w:p w:rsidR="000C7EF0" w:rsidRPr="000C7EF0" w:rsidRDefault="000C7EF0" w:rsidP="000C7EF0">
      <w:pPr>
        <w:shd w:val="clear" w:color="auto" w:fill="FFFFFF"/>
        <w:spacing w:after="0" w:line="300" w:lineRule="atLeast"/>
        <w:textAlignment w:val="baseline"/>
        <w:rPr>
          <w:ins w:id="5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8" w:author="Unknown">
        <w:r w:rsidRPr="000C7EF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Заработная плата, которая выплачивается за количество отработанных рабочих часов, называется</w:t>
        </w:r>
      </w:ins>
    </w:p>
    <w:p w:rsidR="000C7EF0" w:rsidRPr="000C7EF0" w:rsidRDefault="000C7EF0" w:rsidP="000C7EF0">
      <w:pPr>
        <w:shd w:val="clear" w:color="auto" w:fill="FFFFFF"/>
        <w:spacing w:after="390" w:line="300" w:lineRule="atLeast"/>
        <w:textAlignment w:val="baseline"/>
        <w:rPr>
          <w:ins w:id="5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0" w:author="Unknown"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повременной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трудовой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сдельной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профессиональной</w:t>
        </w:r>
      </w:ins>
    </w:p>
    <w:p w:rsidR="000C7EF0" w:rsidRPr="000C7EF0" w:rsidRDefault="000C7EF0" w:rsidP="000C7EF0">
      <w:pPr>
        <w:shd w:val="clear" w:color="auto" w:fill="FFFFFF"/>
        <w:spacing w:after="0" w:line="300" w:lineRule="atLeast"/>
        <w:textAlignment w:val="baseline"/>
        <w:rPr>
          <w:ins w:id="6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2" w:author="Unknown">
        <w:r w:rsidRPr="000C7EF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слово (словосочетание), которое является липшим среди перечисленных, и запишите цифру, под которой оно указано.</w:t>
        </w:r>
      </w:ins>
    </w:p>
    <w:p w:rsidR="000C7EF0" w:rsidRPr="000C7EF0" w:rsidRDefault="000C7EF0" w:rsidP="000C7EF0">
      <w:pPr>
        <w:shd w:val="clear" w:color="auto" w:fill="FFFFFF"/>
        <w:spacing w:after="390" w:line="300" w:lineRule="atLeast"/>
        <w:textAlignment w:val="baseline"/>
        <w:rPr>
          <w:ins w:id="6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4" w:author="Unknown"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доход работника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вознаграждение за труд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мате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риальные средства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заработная плата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произво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дительность труда</w:t>
        </w:r>
      </w:ins>
    </w:p>
    <w:p w:rsidR="000C7EF0" w:rsidRPr="000C7EF0" w:rsidRDefault="000C7EF0" w:rsidP="000C7EF0">
      <w:pPr>
        <w:shd w:val="clear" w:color="auto" w:fill="FFFFFF"/>
        <w:spacing w:after="0" w:line="300" w:lineRule="atLeast"/>
        <w:textAlignment w:val="baseline"/>
        <w:rPr>
          <w:ins w:id="6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6" w:author="Unknown">
        <w:r w:rsidRPr="000C7EF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характеристики факторов, влияющих на размер заработной платы: к каждому элементу первого столбца подберите соответствующий элемент из второго столбца.</w:t>
        </w:r>
      </w:ins>
    </w:p>
    <w:p w:rsidR="000C7EF0" w:rsidRPr="000C7EF0" w:rsidRDefault="000C7EF0" w:rsidP="000C7EF0">
      <w:pPr>
        <w:shd w:val="clear" w:color="auto" w:fill="FFFFFF"/>
        <w:spacing w:after="390" w:line="315" w:lineRule="atLeast"/>
        <w:textAlignment w:val="baseline"/>
        <w:rPr>
          <w:ins w:id="67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8" w:author="Unknown">
        <w:r w:rsidRPr="000C7EF0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lastRenderedPageBreak/>
          <w:t>Характеристики</w:t>
        </w:r>
      </w:ins>
    </w:p>
    <w:p w:rsidR="000C7EF0" w:rsidRPr="000C7EF0" w:rsidRDefault="000C7EF0" w:rsidP="000C7EF0">
      <w:pPr>
        <w:shd w:val="clear" w:color="auto" w:fill="FFFFFF"/>
        <w:spacing w:after="390" w:line="300" w:lineRule="atLeast"/>
        <w:textAlignment w:val="baseline"/>
        <w:rPr>
          <w:ins w:id="6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0" w:author="Unknown"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высокая производительность труда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необходимость труда для общества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перевыполнение производственного задания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значимость труда для страны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необходимость особенных профессиональных знаний, умений, опыта</w:t>
        </w:r>
      </w:ins>
    </w:p>
    <w:p w:rsidR="000C7EF0" w:rsidRPr="000C7EF0" w:rsidRDefault="000C7EF0" w:rsidP="000C7EF0">
      <w:pPr>
        <w:shd w:val="clear" w:color="auto" w:fill="FFFFFF"/>
        <w:spacing w:after="390" w:line="315" w:lineRule="atLeast"/>
        <w:textAlignment w:val="baseline"/>
        <w:rPr>
          <w:ins w:id="71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2" w:author="Unknown">
        <w:r w:rsidRPr="000C7EF0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Факторы влияющие на размер заработной платы</w:t>
        </w:r>
      </w:ins>
    </w:p>
    <w:p w:rsidR="000C7EF0" w:rsidRPr="000C7EF0" w:rsidRDefault="000C7EF0" w:rsidP="000C7EF0">
      <w:pPr>
        <w:shd w:val="clear" w:color="auto" w:fill="FFFFFF"/>
        <w:spacing w:after="390" w:line="300" w:lineRule="atLeast"/>
        <w:textAlignment w:val="baseline"/>
        <w:rPr>
          <w:ins w:id="7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4" w:author="Unknown"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социальная значимость труда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количество труда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сложность труда</w:t>
        </w:r>
      </w:ins>
    </w:p>
    <w:p w:rsidR="000C7EF0" w:rsidRPr="000C7EF0" w:rsidRDefault="000C7EF0" w:rsidP="000C7EF0">
      <w:pPr>
        <w:shd w:val="clear" w:color="auto" w:fill="FFFFFF"/>
        <w:spacing w:after="0" w:line="300" w:lineRule="atLeast"/>
        <w:textAlignment w:val="baseline"/>
        <w:rPr>
          <w:ins w:id="7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6" w:author="Unknown">
        <w:r w:rsidRPr="000C7EF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Уникальность труда — это</w:t>
        </w:r>
      </w:ins>
    </w:p>
    <w:p w:rsidR="000C7EF0" w:rsidRPr="000C7EF0" w:rsidRDefault="000C7EF0" w:rsidP="000C7EF0">
      <w:pPr>
        <w:shd w:val="clear" w:color="auto" w:fill="FFFFFF"/>
        <w:spacing w:after="390" w:line="300" w:lineRule="atLeast"/>
        <w:textAlignment w:val="baseline"/>
        <w:rPr>
          <w:ins w:id="7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8" w:author="Unknown"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объём трудовых затрат и качество произведённой про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дукции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необходимость труда для общества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сложность или простота трудовых умений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редкость профессии и особый талант, необходимый ра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ботнику</w:t>
        </w:r>
      </w:ins>
    </w:p>
    <w:p w:rsidR="000C7EF0" w:rsidRPr="000C7EF0" w:rsidRDefault="000C7EF0" w:rsidP="000C7EF0">
      <w:pPr>
        <w:shd w:val="clear" w:color="auto" w:fill="FFFFFF"/>
        <w:spacing w:after="0" w:line="300" w:lineRule="atLeast"/>
        <w:textAlignment w:val="baseline"/>
        <w:rPr>
          <w:ins w:id="7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0" w:author="Unknown">
        <w:r w:rsidRPr="000C7EF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0C7EF0" w:rsidRPr="000C7EF0" w:rsidRDefault="000C7EF0" w:rsidP="000C7EF0">
      <w:pPr>
        <w:shd w:val="clear" w:color="auto" w:fill="FFFFFF"/>
        <w:spacing w:after="390" w:line="300" w:lineRule="atLeast"/>
        <w:textAlignment w:val="baseline"/>
        <w:rPr>
          <w:ins w:id="8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2" w:author="Unknown"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Автоматизация и робототехника в первую очередь вне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дряются в сфере обслуживания.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 отношению человека к трудовой деятельности его можно оценивать как личность.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 системам оплаты труда относят повременную и произ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водительную.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Степень профессионального риска влияет на размер за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работной платы.</w:t>
        </w:r>
      </w:ins>
    </w:p>
    <w:p w:rsidR="000C7EF0" w:rsidRPr="000C7EF0" w:rsidRDefault="000C7EF0" w:rsidP="000C7EF0">
      <w:pPr>
        <w:shd w:val="clear" w:color="auto" w:fill="FFFFFF"/>
        <w:spacing w:after="0" w:line="300" w:lineRule="atLeast"/>
        <w:textAlignment w:val="baseline"/>
        <w:rPr>
          <w:ins w:id="8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4" w:author="Unknown">
        <w:r w:rsidRPr="000C7EF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пример, в котором характеризуется производи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тельность труда.</w:t>
        </w:r>
      </w:ins>
    </w:p>
    <w:p w:rsidR="000C7EF0" w:rsidRPr="000C7EF0" w:rsidRDefault="000C7EF0" w:rsidP="000C7EF0">
      <w:pPr>
        <w:shd w:val="clear" w:color="auto" w:fill="FFFFFF"/>
        <w:spacing w:after="390" w:line="300" w:lineRule="atLeast"/>
        <w:textAlignment w:val="baseline"/>
        <w:rPr>
          <w:ins w:id="8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6" w:author="Unknown"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1935 г. шахтёр А. Стаханов за одну рабочую смену до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был угля в 14,5 раза больше установленной нормы.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Одной из первых женщин-трактористок в СССР была Прасковья Ангелина.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Изобретение телефона и телеграфа ускоряло передачу информации на значительные расстояния.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К. Бенц в 1885 г. изобрёл трёхколёсный автомобиль, ко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торый работал на бензиновом двигателе.</w:t>
        </w:r>
      </w:ins>
    </w:p>
    <w:p w:rsidR="000C7EF0" w:rsidRPr="000C7EF0" w:rsidRDefault="000C7EF0" w:rsidP="000C7EF0">
      <w:pPr>
        <w:shd w:val="clear" w:color="auto" w:fill="FFFFFF"/>
        <w:spacing w:after="0" w:line="300" w:lineRule="atLeast"/>
        <w:textAlignment w:val="baseline"/>
        <w:rPr>
          <w:ins w:id="8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8" w:author="Unknown">
        <w:r w:rsidRPr="000C7EF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таблице.</w:t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2"/>
        <w:gridCol w:w="3028"/>
      </w:tblGrid>
      <w:tr w:rsidR="000C7EF0" w:rsidRPr="000C7EF0" w:rsidTr="000C7EF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0C7EF0" w:rsidRPr="000C7EF0" w:rsidRDefault="000C7EF0" w:rsidP="000C7EF0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0C7EF0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Высококвалифицированный труд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0C7EF0" w:rsidRPr="000C7EF0" w:rsidRDefault="000C7EF0" w:rsidP="000C7EF0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0C7EF0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…..</w:t>
            </w:r>
          </w:p>
        </w:tc>
      </w:tr>
      <w:tr w:rsidR="000C7EF0" w:rsidRPr="000C7EF0" w:rsidTr="000C7EF0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0C7EF0" w:rsidRPr="000C7EF0" w:rsidRDefault="000C7EF0" w:rsidP="000C7EF0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0C7EF0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lastRenderedPageBreak/>
              <w:t>Малоквалифицированный труд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0C7EF0" w:rsidRPr="000C7EF0" w:rsidRDefault="000C7EF0" w:rsidP="000C7EF0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0C7EF0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Простой</w:t>
            </w:r>
          </w:p>
        </w:tc>
      </w:tr>
    </w:tbl>
    <w:p w:rsidR="000C7EF0" w:rsidRPr="000C7EF0" w:rsidRDefault="000C7EF0" w:rsidP="000C7EF0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0" w:author="Unknown">
        <w:r w:rsidRPr="000C7EF0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Мастерство работника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0C7EF0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5-23122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7-13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9. работа (труд)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0C7EF0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4-5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5-21213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7-24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</w:t>
        </w:r>
        <w:r w:rsidRPr="000C7EF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9. сложный</w:t>
        </w:r>
      </w:ins>
    </w:p>
    <w:p w:rsidR="00C9420F" w:rsidRDefault="00C9420F">
      <w:bookmarkStart w:id="91" w:name="_GoBack"/>
      <w:bookmarkEnd w:id="91"/>
    </w:p>
    <w:sectPr w:rsidR="00C94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5B"/>
    <w:rsid w:val="000C7EF0"/>
    <w:rsid w:val="0012615B"/>
    <w:rsid w:val="00C9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E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C7E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7E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C7E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0C7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C7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7EF0"/>
    <w:rPr>
      <w:b/>
      <w:bCs/>
    </w:rPr>
  </w:style>
  <w:style w:type="character" w:customStyle="1" w:styleId="apple-converted-space">
    <w:name w:val="apple-converted-space"/>
    <w:basedOn w:val="a0"/>
    <w:rsid w:val="000C7EF0"/>
  </w:style>
  <w:style w:type="paragraph" w:customStyle="1" w:styleId="sertxt">
    <w:name w:val="sertxt"/>
    <w:basedOn w:val="a"/>
    <w:rsid w:val="000C7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7E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E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C7E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7E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C7E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0C7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C7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7EF0"/>
    <w:rPr>
      <w:b/>
      <w:bCs/>
    </w:rPr>
  </w:style>
  <w:style w:type="character" w:customStyle="1" w:styleId="apple-converted-space">
    <w:name w:val="apple-converted-space"/>
    <w:basedOn w:val="a0"/>
    <w:rsid w:val="000C7EF0"/>
  </w:style>
  <w:style w:type="paragraph" w:customStyle="1" w:styleId="sertxt">
    <w:name w:val="sertxt"/>
    <w:basedOn w:val="a"/>
    <w:rsid w:val="000C7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7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3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42921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96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735</Words>
  <Characters>4194</Characters>
  <Application>Microsoft Office Word</Application>
  <DocSecurity>0</DocSecurity>
  <Lines>34</Lines>
  <Paragraphs>9</Paragraphs>
  <ScaleCrop>false</ScaleCrop>
  <Company/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2019-02-14T06:00:00Z</dcterms:created>
  <dcterms:modified xsi:type="dcterms:W3CDTF">2019-02-14T06:00:00Z</dcterms:modified>
</cp:coreProperties>
</file>