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6FF" w:rsidRPr="007956FF" w:rsidRDefault="007956FF" w:rsidP="007956FF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7956FF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Общественный строй и церковная организация на Руси 6 класс</w:t>
      </w:r>
    </w:p>
    <w:p w:rsidR="007956FF" w:rsidRPr="007956FF" w:rsidRDefault="007956FF" w:rsidP="007956FF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7956FF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Общественный строй и церковная организация на Руси для учащихся 6 класса с ответами. Те</w:t>
      </w:r>
      <w:proofErr w:type="gramStart"/>
      <w:r w:rsidRPr="007956FF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7956FF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по 11 заданий.</w:t>
      </w:r>
    </w:p>
    <w:p w:rsidR="007956FF" w:rsidRPr="007956FF" w:rsidRDefault="007956FF" w:rsidP="007956F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7956FF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7956FF" w:rsidRPr="007956FF" w:rsidRDefault="007956FF" w:rsidP="007956FF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положения, которые способствовали возникновению древнерусской народности. Запишите цифры</w:t>
        </w:r>
        <w:proofErr w:type="gramStart"/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.</w:t>
        </w:r>
        <w:proofErr w:type="gramEnd"/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</w:t>
        </w:r>
        <w:proofErr w:type="gramStart"/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</w:t>
        </w:r>
        <w:proofErr w:type="gramEnd"/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од которыми они указаны.</w:t>
        </w:r>
      </w:ins>
    </w:p>
    <w:p w:rsidR="007956FF" w:rsidRPr="007956FF" w:rsidRDefault="007956FF" w:rsidP="007956FF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принятие христианства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развитие торговли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сохранение племенных обычаев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сохранение различий в языке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собирание народного ополчения со всех земель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утверждение кровной мести</w:t>
        </w:r>
      </w:ins>
    </w:p>
    <w:p w:rsidR="007956FF" w:rsidRPr="007956FF" w:rsidRDefault="007956FF" w:rsidP="007956FF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Запишите термин, о котором идёт речь.</w:t>
        </w:r>
      </w:ins>
    </w:p>
    <w:p w:rsidR="007956FF" w:rsidRPr="007956FF" w:rsidRDefault="007956FF" w:rsidP="007956FF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Основная часть населения Древней Руси, свободные зем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левладельцы</w:t>
        </w:r>
        <w:proofErr w:type="gramStart"/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.</w:t>
        </w:r>
        <w:proofErr w:type="gramEnd"/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</w:t>
        </w:r>
        <w:proofErr w:type="gramStart"/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</w:t>
        </w:r>
        <w:proofErr w:type="gramEnd"/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оторые выплачивали налоги в пользу власти, — это __________.</w:t>
        </w:r>
      </w:ins>
    </w:p>
    <w:p w:rsidR="007956FF" w:rsidRPr="007956FF" w:rsidRDefault="007956FF" w:rsidP="007956FF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термином и его значением.</w:t>
        </w:r>
      </w:ins>
    </w:p>
    <w:p w:rsidR="007956FF" w:rsidRPr="007956FF" w:rsidRDefault="007956FF" w:rsidP="007956FF">
      <w:pPr>
        <w:shd w:val="clear" w:color="auto" w:fill="FFFFFF"/>
        <w:spacing w:after="390" w:line="315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13" w:author="Unknown">
        <w:r w:rsidRPr="007956FF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Термины</w:t>
        </w:r>
      </w:ins>
    </w:p>
    <w:p w:rsidR="007956FF" w:rsidRPr="007956FF" w:rsidRDefault="007956FF" w:rsidP="007956FF">
      <w:pPr>
        <w:shd w:val="clear" w:color="auto" w:fill="FFFFFF"/>
        <w:spacing w:after="39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князь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смерд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рядович выполнение работы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вотчина</w:t>
        </w:r>
      </w:ins>
    </w:p>
    <w:p w:rsidR="007956FF" w:rsidRPr="007956FF" w:rsidRDefault="007956FF" w:rsidP="007956FF">
      <w:pPr>
        <w:shd w:val="clear" w:color="auto" w:fill="FFFFFF"/>
        <w:spacing w:after="390" w:line="315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17" w:author="Unknown">
        <w:r w:rsidRPr="007956FF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Значения</w:t>
        </w:r>
      </w:ins>
    </w:p>
    <w:p w:rsidR="007956FF" w:rsidRPr="007956FF" w:rsidRDefault="007956FF" w:rsidP="007956FF">
      <w:pPr>
        <w:shd w:val="clear" w:color="auto" w:fill="FFFFFF"/>
        <w:spacing w:after="39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наследственное земельное владение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человек, заключивший договор на выполнение работы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правитель в Древнерусском государ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стве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свободный крестьянин в Древней Руси, позднее несший повинности и плативший дань</w:t>
        </w:r>
      </w:ins>
    </w:p>
    <w:p w:rsidR="007956FF" w:rsidRPr="007956FF" w:rsidRDefault="007956FF" w:rsidP="007956FF">
      <w:pPr>
        <w:shd w:val="clear" w:color="auto" w:fill="FFFFFF"/>
        <w:spacing w:after="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4.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категории населения, относя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щиеся к правящей части общества. Запишите цифры, под которыми они указаны.</w:t>
        </w:r>
      </w:ins>
    </w:p>
    <w:p w:rsidR="007956FF" w:rsidRPr="007956FF" w:rsidRDefault="007956FF" w:rsidP="007956FF">
      <w:pPr>
        <w:shd w:val="clear" w:color="auto" w:fill="FFFFFF"/>
        <w:spacing w:after="39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крестьяне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ремесленники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дружина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бояре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князь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смерды</w:t>
        </w:r>
      </w:ins>
    </w:p>
    <w:p w:rsidR="007956FF" w:rsidRPr="007956FF" w:rsidRDefault="007956FF" w:rsidP="007956FF">
      <w:pPr>
        <w:shd w:val="clear" w:color="auto" w:fill="FFFFFF"/>
        <w:spacing w:after="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общине земля находилась</w:t>
        </w:r>
      </w:ins>
    </w:p>
    <w:p w:rsidR="007956FF" w:rsidRPr="007956FF" w:rsidRDefault="007956FF" w:rsidP="007956FF">
      <w:pPr>
        <w:shd w:val="clear" w:color="auto" w:fill="FFFFFF"/>
        <w:spacing w:after="39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 совместной собственности общинников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 личной собственности главы общины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 собственности церкви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 частной собственности наиболее богатых членов об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щины</w:t>
        </w:r>
      </w:ins>
    </w:p>
    <w:p w:rsidR="007956FF" w:rsidRPr="007956FF" w:rsidRDefault="007956FF" w:rsidP="007956FF">
      <w:pPr>
        <w:shd w:val="clear" w:color="auto" w:fill="FFFFFF"/>
        <w:spacing w:after="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Расположите церковных служителей в порядке служеб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ной иерархии (начиная с верхней ступени).</w:t>
        </w:r>
      </w:ins>
    </w:p>
    <w:p w:rsidR="007956FF" w:rsidRPr="007956FF" w:rsidRDefault="007956FF" w:rsidP="007956FF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монах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митрополит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патриарх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епископ</w:t>
        </w:r>
      </w:ins>
    </w:p>
    <w:p w:rsidR="007956FF" w:rsidRPr="007956FF" w:rsidRDefault="007956FF" w:rsidP="007956FF">
      <w:pPr>
        <w:shd w:val="clear" w:color="auto" w:fill="FFFFFF"/>
        <w:spacing w:after="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Запишите термин, о котором идёт речь.</w:t>
        </w:r>
      </w:ins>
    </w:p>
    <w:p w:rsidR="007956FF" w:rsidRPr="007956FF" w:rsidRDefault="007956FF" w:rsidP="007956FF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Глава церкви в Новгороде в ХП в. получил особый титул — __________.</w:t>
        </w:r>
      </w:ins>
    </w:p>
    <w:p w:rsidR="007956FF" w:rsidRPr="007956FF" w:rsidRDefault="007956FF" w:rsidP="007956FF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 три термина, относящихся к церков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ной организации. Запишите цифры, под которыми они указаны.</w:t>
        </w:r>
      </w:ins>
    </w:p>
    <w:p w:rsidR="007956FF" w:rsidRPr="007956FF" w:rsidRDefault="007956FF" w:rsidP="007956FF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приход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прибыль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собор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игумен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челядин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дружинник</w:t>
        </w:r>
      </w:ins>
    </w:p>
    <w:p w:rsidR="007956FF" w:rsidRPr="007956FF" w:rsidRDefault="007956FF" w:rsidP="007956FF">
      <w:pPr>
        <w:shd w:val="clear" w:color="auto" w:fill="FFFFFF"/>
        <w:spacing w:after="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Основателем Киево-Печерского монастыря считается</w:t>
        </w:r>
      </w:ins>
    </w:p>
    <w:p w:rsidR="007956FF" w:rsidRPr="007956FF" w:rsidRDefault="007956FF" w:rsidP="007956FF">
      <w:pPr>
        <w:shd w:val="clear" w:color="auto" w:fill="FFFFFF"/>
        <w:spacing w:after="39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князь Владимир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преподобный Антоний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Феодосий Курский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святой Дмитрий </w:t>
        </w:r>
        <w:proofErr w:type="spellStart"/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Солунский</w:t>
        </w:r>
        <w:proofErr w:type="spellEnd"/>
      </w:ins>
    </w:p>
    <w:p w:rsidR="007956FF" w:rsidRPr="007956FF" w:rsidRDefault="007956FF" w:rsidP="007956FF">
      <w:pPr>
        <w:shd w:val="clear" w:color="auto" w:fill="FFFFFF"/>
        <w:spacing w:after="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Запишите термин, о котором идёт речь.</w:t>
        </w:r>
      </w:ins>
    </w:p>
    <w:p w:rsidR="007956FF" w:rsidRPr="007956FF" w:rsidRDefault="007956FF" w:rsidP="007956FF">
      <w:pPr>
        <w:shd w:val="clear" w:color="auto" w:fill="FFFFFF"/>
        <w:spacing w:after="39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Часть духовенства, которая проживала в монастырях и давала монашеские обеты, называлась __________.</w:t>
        </w:r>
      </w:ins>
    </w:p>
    <w:p w:rsidR="007956FF" w:rsidRPr="007956FF" w:rsidRDefault="007956FF" w:rsidP="007956FF">
      <w:pPr>
        <w:shd w:val="clear" w:color="auto" w:fill="FFFFFF"/>
        <w:spacing w:after="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11.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Как называется наиболее известное сочинение митрополита </w:t>
        </w:r>
        <w:proofErr w:type="spellStart"/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Илариона</w:t>
        </w:r>
        <w:proofErr w:type="spellEnd"/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?</w:t>
        </w:r>
      </w:ins>
    </w:p>
    <w:p w:rsidR="007956FF" w:rsidRPr="007956FF" w:rsidRDefault="007956FF" w:rsidP="007956F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5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51" w:author="Unknown">
        <w:r w:rsidRPr="007956FF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7956FF" w:rsidRPr="007956FF" w:rsidRDefault="007956FF" w:rsidP="007956FF">
      <w:pPr>
        <w:shd w:val="clear" w:color="auto" w:fill="FFFFFF"/>
        <w:spacing w:after="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положения, которые способствовали возникновению древнерусской народности. Запишите цифры, под которыми они указаны.</w:t>
        </w:r>
      </w:ins>
    </w:p>
    <w:p w:rsidR="007956FF" w:rsidRPr="007956FF" w:rsidRDefault="007956FF" w:rsidP="007956FF">
      <w:pPr>
        <w:shd w:val="clear" w:color="auto" w:fill="FFFFFF"/>
        <w:spacing w:after="39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сохранение языческих верований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развитие ремесла и торговли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участие племенной знати в решении общегосударственных вопросов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поддержание племенных конфликтов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принятие христианства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деление земель в результате княжеских усобиц</w:t>
        </w:r>
      </w:ins>
    </w:p>
    <w:p w:rsidR="007956FF" w:rsidRPr="007956FF" w:rsidRDefault="007956FF" w:rsidP="007956FF">
      <w:pPr>
        <w:shd w:val="clear" w:color="auto" w:fill="FFFFFF"/>
        <w:spacing w:after="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Запишите термин, о котором идёт речь. Служители религиозного культа, исповедующие веру в единого Бога, — это __________.</w:t>
        </w:r>
      </w:ins>
    </w:p>
    <w:p w:rsidR="007956FF" w:rsidRPr="007956FF" w:rsidRDefault="007956FF" w:rsidP="007956FF">
      <w:pPr>
        <w:shd w:val="clear" w:color="auto" w:fill="FFFFFF"/>
        <w:spacing w:after="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термином и его значением.</w:t>
        </w:r>
      </w:ins>
    </w:p>
    <w:p w:rsidR="007956FF" w:rsidRPr="007956FF" w:rsidRDefault="007956FF" w:rsidP="007956FF">
      <w:pPr>
        <w:shd w:val="clear" w:color="auto" w:fill="FFFFFF"/>
        <w:spacing w:after="390" w:line="315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61" w:author="Unknown">
        <w:r w:rsidRPr="007956FF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Термины</w:t>
        </w:r>
      </w:ins>
    </w:p>
    <w:p w:rsidR="007956FF" w:rsidRPr="007956FF" w:rsidRDefault="007956FF" w:rsidP="007956FF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закупы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бояре дельцы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рядовичи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холопы</w:t>
        </w:r>
      </w:ins>
    </w:p>
    <w:p w:rsidR="007956FF" w:rsidRPr="007956FF" w:rsidRDefault="007956FF" w:rsidP="007956FF">
      <w:pPr>
        <w:shd w:val="clear" w:color="auto" w:fill="FFFFFF"/>
        <w:spacing w:after="390" w:line="315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65" w:author="Unknown">
        <w:r w:rsidRPr="007956FF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Значение</w:t>
        </w:r>
      </w:ins>
    </w:p>
    <w:p w:rsidR="007956FF" w:rsidRPr="007956FF" w:rsidRDefault="007956FF" w:rsidP="007956FF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высший слой населения, землевла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дельцы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полностью зависимое население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люди, взявшие заём и обязанные отработать его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люди, заключившие договор на выполнение работы</w:t>
        </w:r>
      </w:ins>
    </w:p>
    <w:p w:rsidR="007956FF" w:rsidRPr="007956FF" w:rsidRDefault="007956FF" w:rsidP="007956FF">
      <w:pP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категории населения, которые жили в городах Древней Руси. Запишите цифры, под ко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торыми они указаны.</w:t>
        </w:r>
      </w:ins>
    </w:p>
    <w:p w:rsidR="007956FF" w:rsidRPr="007956FF" w:rsidRDefault="007956FF" w:rsidP="007956FF">
      <w:pPr>
        <w:shd w:val="clear" w:color="auto" w:fill="FFFFFF"/>
        <w:spacing w:after="39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ремесленники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крестьяне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дружинники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общинники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5) купцы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смерды</w:t>
        </w:r>
      </w:ins>
    </w:p>
    <w:p w:rsidR="007956FF" w:rsidRPr="007956FF" w:rsidRDefault="007956FF" w:rsidP="007956FF">
      <w:pPr>
        <w:shd w:val="clear" w:color="auto" w:fill="FFFFFF"/>
        <w:spacing w:after="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Князь передавал землю дружинникам при условии</w:t>
        </w:r>
      </w:ins>
    </w:p>
    <w:p w:rsidR="007956FF" w:rsidRPr="007956FF" w:rsidRDefault="007956FF" w:rsidP="007956FF">
      <w:pPr>
        <w:shd w:val="clear" w:color="auto" w:fill="FFFFFF"/>
        <w:spacing w:after="39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голосования на выборах данного князя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участия в вече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службы князю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согласия церковных органов</w:t>
        </w:r>
      </w:ins>
    </w:p>
    <w:p w:rsidR="007956FF" w:rsidRPr="007956FF" w:rsidRDefault="007956FF" w:rsidP="007956FF">
      <w:pPr>
        <w:shd w:val="clear" w:color="auto" w:fill="FFFFFF"/>
        <w:spacing w:after="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Митрополит Русской православной церкви до середины XV в. подчинялся</w:t>
        </w:r>
      </w:ins>
    </w:p>
    <w:p w:rsidR="007956FF" w:rsidRPr="007956FF" w:rsidRDefault="007956FF" w:rsidP="007956FF">
      <w:pPr>
        <w:shd w:val="clear" w:color="auto" w:fill="FFFFFF"/>
        <w:spacing w:after="39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церковному совету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синоду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патриарху Константинополя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епископам</w:t>
        </w:r>
      </w:ins>
    </w:p>
    <w:p w:rsidR="007956FF" w:rsidRPr="007956FF" w:rsidRDefault="007956FF" w:rsidP="007956FF">
      <w:pPr>
        <w:shd w:val="clear" w:color="auto" w:fill="FFFFFF"/>
        <w:spacing w:after="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Запишите пропущенное слово.</w:t>
        </w:r>
      </w:ins>
    </w:p>
    <w:p w:rsidR="007956FF" w:rsidRPr="007956FF" w:rsidRDefault="007956FF" w:rsidP="007956FF">
      <w:pPr>
        <w:shd w:val="clear" w:color="auto" w:fill="FFFFFF"/>
        <w:spacing w:after="39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До конца XIII в. резиденцией митрополита Русской православной церкви был город __________.</w:t>
        </w:r>
      </w:ins>
    </w:p>
    <w:p w:rsidR="007956FF" w:rsidRPr="007956FF" w:rsidRDefault="007956FF" w:rsidP="007956FF">
      <w:pPr>
        <w:shd w:val="clear" w:color="auto" w:fill="FFFFFF"/>
        <w:spacing w:after="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 каком языке велась служба в церквях Древней Руси?</w:t>
        </w:r>
      </w:ins>
    </w:p>
    <w:p w:rsidR="007956FF" w:rsidRPr="007956FF" w:rsidRDefault="007956FF" w:rsidP="007956FF">
      <w:pPr>
        <w:shd w:val="clear" w:color="auto" w:fill="FFFFFF"/>
        <w:spacing w:after="390" w:line="300" w:lineRule="atLeast"/>
        <w:textAlignment w:val="baseline"/>
        <w:rPr>
          <w:ins w:id="8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7" w:author="Unknown"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греческом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латинском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старославянском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</w:t>
        </w:r>
        <w:proofErr w:type="gramStart"/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английском</w:t>
        </w:r>
        <w:proofErr w:type="gramEnd"/>
      </w:ins>
    </w:p>
    <w:p w:rsidR="007956FF" w:rsidRPr="007956FF" w:rsidRDefault="007956FF" w:rsidP="007956FF">
      <w:pPr>
        <w:shd w:val="clear" w:color="auto" w:fill="FFFFFF"/>
        <w:spacing w:after="0" w:line="300" w:lineRule="atLeast"/>
        <w:textAlignment w:val="baseline"/>
        <w:rPr>
          <w:ins w:id="8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9" w:author="Unknown"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самых влиятельных и известных монастыря в Древней Руси. Запишите цифры, под кото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рыми они указаны.</w:t>
        </w:r>
      </w:ins>
    </w:p>
    <w:p w:rsidR="007956FF" w:rsidRPr="007956FF" w:rsidRDefault="007956FF" w:rsidP="007956FF">
      <w:pPr>
        <w:shd w:val="clear" w:color="auto" w:fill="FFFFFF"/>
        <w:spacing w:after="390" w:line="300" w:lineRule="atLeast"/>
        <w:textAlignment w:val="baseline"/>
        <w:rPr>
          <w:ins w:id="9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1" w:author="Unknown"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Александро-Невская лавра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Петропавловский собор в Санкт-Петербурге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Юрьев монастырь в Новгороде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Елецкий монастырь в Чернигове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храм Василия Блаженного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6) </w:t>
        </w:r>
        <w:proofErr w:type="gramStart"/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Богородице-Рождественский</w:t>
        </w:r>
        <w:proofErr w:type="gramEnd"/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монастырь во Владимире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-на-</w:t>
        </w:r>
        <w:proofErr w:type="spellStart"/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Клязьме</w:t>
        </w:r>
        <w:proofErr w:type="spellEnd"/>
      </w:ins>
    </w:p>
    <w:p w:rsidR="007956FF" w:rsidRPr="007956FF" w:rsidRDefault="007956FF" w:rsidP="007956FF">
      <w:pPr>
        <w:shd w:val="clear" w:color="auto" w:fill="FFFFFF"/>
        <w:spacing w:after="0" w:line="300" w:lineRule="atLeast"/>
        <w:textAlignment w:val="baseline"/>
        <w:rPr>
          <w:ins w:id="9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3" w:author="Unknown"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Запишите термин, о котором идёт речь.</w:t>
        </w:r>
      </w:ins>
    </w:p>
    <w:p w:rsidR="007956FF" w:rsidRPr="007956FF" w:rsidRDefault="007956FF" w:rsidP="007956FF">
      <w:pPr>
        <w:shd w:val="clear" w:color="auto" w:fill="FFFFFF"/>
        <w:spacing w:after="390" w:line="300" w:lineRule="atLeast"/>
        <w:textAlignment w:val="baseline"/>
        <w:rPr>
          <w:ins w:id="9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5" w:author="Unknown"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Часть духовенства, которая служила в соборах и церквях и не давала монашеских обетов, называлась __________.</w:t>
        </w:r>
      </w:ins>
    </w:p>
    <w:p w:rsidR="007956FF" w:rsidRPr="007956FF" w:rsidRDefault="007956FF" w:rsidP="007956FF">
      <w:pPr>
        <w:shd w:val="clear" w:color="auto" w:fill="FFFFFF"/>
        <w:spacing w:after="0" w:line="300" w:lineRule="atLeast"/>
        <w:textAlignment w:val="baseline"/>
        <w:rPr>
          <w:ins w:id="9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7" w:author="Unknown">
        <w:r w:rsidRPr="007956F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11.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Назовите митрополита Русской православной церкви XI в., автора сочинения «Слово о Законе и Благодати».</w:t>
        </w:r>
      </w:ins>
    </w:p>
    <w:p w:rsidR="007956FF" w:rsidRPr="007956FF" w:rsidRDefault="007956FF" w:rsidP="007956FF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9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9" w:author="Unknown">
        <w:r w:rsidRPr="007956FF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lastRenderedPageBreak/>
          <w:t>Ответы на тест по истории Общественный строй и церковная организация на Руси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7956FF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1-125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2. люди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3-3421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4-345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5-1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6-3241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7. архиепископ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8-134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9-2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10. черное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11. Слово о Законе и Благодати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7956FF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1-235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2. духовенство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3-3142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4-135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6-3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7. Киев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8-3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9-346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10. белое</w:t>
        </w:r>
        <w:r w:rsidRPr="007956F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11-Иларион</w:t>
        </w:r>
      </w:ins>
    </w:p>
    <w:p w:rsidR="00FF7BB4" w:rsidRDefault="00FF7BB4">
      <w:bookmarkStart w:id="100" w:name="_GoBack"/>
      <w:bookmarkEnd w:id="100"/>
    </w:p>
    <w:sectPr w:rsidR="00FF7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AC4"/>
    <w:rsid w:val="007956FF"/>
    <w:rsid w:val="00925AC4"/>
    <w:rsid w:val="00FF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95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956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56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956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795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95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956FF"/>
    <w:rPr>
      <w:b/>
      <w:bCs/>
    </w:rPr>
  </w:style>
  <w:style w:type="character" w:customStyle="1" w:styleId="apple-converted-space">
    <w:name w:val="apple-converted-space"/>
    <w:basedOn w:val="a0"/>
    <w:rsid w:val="007956FF"/>
  </w:style>
  <w:style w:type="paragraph" w:customStyle="1" w:styleId="sertxt">
    <w:name w:val="sertxt"/>
    <w:basedOn w:val="a"/>
    <w:rsid w:val="00795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95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956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56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956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795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95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956FF"/>
    <w:rPr>
      <w:b/>
      <w:bCs/>
    </w:rPr>
  </w:style>
  <w:style w:type="character" w:customStyle="1" w:styleId="apple-converted-space">
    <w:name w:val="apple-converted-space"/>
    <w:basedOn w:val="a0"/>
    <w:rsid w:val="007956FF"/>
  </w:style>
  <w:style w:type="paragraph" w:customStyle="1" w:styleId="sertxt">
    <w:name w:val="sertxt"/>
    <w:basedOn w:val="a"/>
    <w:rsid w:val="00795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292166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10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702</Words>
  <Characters>4004</Characters>
  <Application>Microsoft Office Word</Application>
  <DocSecurity>0</DocSecurity>
  <Lines>33</Lines>
  <Paragraphs>9</Paragraphs>
  <ScaleCrop>false</ScaleCrop>
  <Company/>
  <LinksUpToDate>false</LinksUpToDate>
  <CharactersWithSpaces>4697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2019-02-27T06:16:00Z</dcterms:created>
  <dcterms:modified xsi:type="dcterms:W3CDTF">2019-02-27T06:16:00Z</dcterms:modified>
</cp:coreProperties>
</file>