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04D" w:rsidRDefault="003B204D" w:rsidP="00A576B3">
      <w:pPr>
        <w:pStyle w:val="Default"/>
      </w:pPr>
      <w:bookmarkStart w:id="0" w:name="_GoBack"/>
      <w:bookmarkEnd w:id="0"/>
    </w:p>
    <w:p w:rsidR="003B204D" w:rsidRPr="003B204D" w:rsidRDefault="003B204D" w:rsidP="003B204D">
      <w:pPr>
        <w:ind w:left="-1276" w:right="-568"/>
      </w:pPr>
      <w:r>
        <w:rPr>
          <w:noProof/>
          <w:lang w:eastAsia="ru-RU"/>
        </w:rPr>
        <w:drawing>
          <wp:inline distT="0" distB="0" distL="0" distR="0">
            <wp:extent cx="6696075" cy="8168084"/>
            <wp:effectExtent l="19050" t="0" r="9525" b="0"/>
            <wp:docPr id="2" name="Рисунок 1" descr="F:\горячее питан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горячее питание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04D" w:rsidRPr="003B204D" w:rsidRDefault="003B204D" w:rsidP="003B204D"/>
    <w:p w:rsidR="00A576B3" w:rsidRPr="003B204D" w:rsidRDefault="00A576B3" w:rsidP="003B204D"/>
    <w:p w:rsidR="00A576B3" w:rsidRDefault="00A576B3" w:rsidP="00A576B3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1.2.4. Деятельность членов комиссии по контролю за организацией питания обучающихся основывается на принципах добровольного участия в его работе, коллегиальности принятия решений, гласности. </w:t>
      </w: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Задачи комиссии по контролю за организацией питания обучающихся. </w:t>
      </w:r>
    </w:p>
    <w:p w:rsidR="00A576B3" w:rsidRDefault="00A576B3" w:rsidP="00A576B3">
      <w:pPr>
        <w:pStyle w:val="Default"/>
        <w:rPr>
          <w:sz w:val="28"/>
          <w:szCs w:val="28"/>
        </w:rPr>
      </w:pP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2.1. Задачами комиссии по контролю за организацией питания обучающихся являются: </w:t>
      </w:r>
    </w:p>
    <w:p w:rsidR="00A576B3" w:rsidRDefault="00A576B3" w:rsidP="00A576B3">
      <w:pPr>
        <w:pStyle w:val="Default"/>
        <w:rPr>
          <w:sz w:val="28"/>
          <w:szCs w:val="28"/>
        </w:rPr>
      </w:pP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обеспечение приоритетности защиты жизни и здоровья детей; </w:t>
      </w: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соответствие энергетической ценности и химического состава рационов физиологическим потребностям и </w:t>
      </w:r>
      <w:r w:rsidR="00216C5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энергозатратам</w:t>
      </w:r>
      <w:proofErr w:type="spellEnd"/>
      <w:r>
        <w:rPr>
          <w:sz w:val="28"/>
          <w:szCs w:val="28"/>
        </w:rPr>
        <w:t xml:space="preserve">; </w:t>
      </w:r>
    </w:p>
    <w:p w:rsidR="00A576B3" w:rsidRDefault="00A576B3" w:rsidP="00A576B3">
      <w:pPr>
        <w:pStyle w:val="Default"/>
        <w:rPr>
          <w:sz w:val="28"/>
          <w:szCs w:val="28"/>
        </w:rPr>
      </w:pP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</w:t>
      </w:r>
      <w:proofErr w:type="spellStart"/>
      <w:r>
        <w:rPr>
          <w:sz w:val="28"/>
          <w:szCs w:val="28"/>
        </w:rPr>
        <w:t>биологическиактивными</w:t>
      </w:r>
      <w:proofErr w:type="spellEnd"/>
      <w:r>
        <w:rPr>
          <w:sz w:val="28"/>
          <w:szCs w:val="28"/>
        </w:rPr>
        <w:t xml:space="preserve"> веществами; </w:t>
      </w: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обеспечение соблюдения санитарно-эпидемиологических требований на всех этапах обращения пищевых продуктов (готовых блюд); </w:t>
      </w:r>
    </w:p>
    <w:p w:rsidR="00A576B3" w:rsidRDefault="00A576B3" w:rsidP="00A576B3">
      <w:pPr>
        <w:pStyle w:val="Default"/>
        <w:rPr>
          <w:sz w:val="28"/>
          <w:szCs w:val="28"/>
        </w:rPr>
      </w:pP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 </w:t>
      </w:r>
    </w:p>
    <w:p w:rsidR="00A576B3" w:rsidRDefault="00A576B3" w:rsidP="00A576B3">
      <w:pPr>
        <w:pStyle w:val="Default"/>
        <w:rPr>
          <w:sz w:val="28"/>
          <w:szCs w:val="28"/>
        </w:rPr>
      </w:pPr>
    </w:p>
    <w:p w:rsidR="00A576B3" w:rsidRDefault="00A576B3" w:rsidP="00A576B3">
      <w:pPr>
        <w:pStyle w:val="Default"/>
        <w:pageBreakBefore/>
        <w:rPr>
          <w:sz w:val="28"/>
          <w:szCs w:val="28"/>
        </w:rPr>
      </w:pP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Функции комиссии по контролю организации питания обучающихся </w:t>
      </w:r>
    </w:p>
    <w:p w:rsidR="00A576B3" w:rsidRDefault="00A576B3" w:rsidP="00A576B3">
      <w:pPr>
        <w:pStyle w:val="Default"/>
        <w:rPr>
          <w:sz w:val="28"/>
          <w:szCs w:val="28"/>
        </w:rPr>
      </w:pP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3.1. Комиссия по контролю организации питания обучающихся обеспечивает участие в следующих процедурах: </w:t>
      </w:r>
    </w:p>
    <w:p w:rsidR="00A576B3" w:rsidRDefault="00A576B3" w:rsidP="00A576B3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- общественная экспертиза питания обучающихся; </w:t>
      </w: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контроль за качеством и количеством приготовленной согласно меню пищи; </w:t>
      </w:r>
    </w:p>
    <w:p w:rsidR="00A576B3" w:rsidRDefault="00A576B3" w:rsidP="00A576B3">
      <w:pPr>
        <w:pStyle w:val="Default"/>
        <w:rPr>
          <w:sz w:val="28"/>
          <w:szCs w:val="28"/>
        </w:rPr>
      </w:pP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изучение мнения обучающихся и их родителей (законных представителей) по организации и улучшению качества питания; </w:t>
      </w:r>
    </w:p>
    <w:p w:rsidR="00A576B3" w:rsidRDefault="00A576B3" w:rsidP="00A576B3">
      <w:pPr>
        <w:pStyle w:val="Default"/>
        <w:rPr>
          <w:sz w:val="28"/>
          <w:szCs w:val="28"/>
        </w:rPr>
      </w:pP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участие в разработке предложений и рекомендаций по улучшению качества питания обучающихся. </w:t>
      </w:r>
    </w:p>
    <w:p w:rsidR="00A576B3" w:rsidRDefault="00A576B3" w:rsidP="00A576B3">
      <w:pPr>
        <w:pStyle w:val="Default"/>
        <w:rPr>
          <w:sz w:val="28"/>
          <w:szCs w:val="28"/>
        </w:rPr>
      </w:pP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Права и ответственность комиссии по контролю организации питания обучающихся </w:t>
      </w:r>
    </w:p>
    <w:p w:rsidR="00A576B3" w:rsidRDefault="00A576B3" w:rsidP="00A576B3">
      <w:pPr>
        <w:pStyle w:val="Default"/>
        <w:rPr>
          <w:sz w:val="28"/>
          <w:szCs w:val="28"/>
        </w:rPr>
      </w:pP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Для осуществления возложенных функций комиссии предоставлены следующие права: </w:t>
      </w: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4.1. контролировать в школе организацию и качество питания обучающихся; </w:t>
      </w: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4.2. получать от повара информацию по организации питания, качеству приготовляемых блюд и соблюдению санитарно-гигиенических норм; </w:t>
      </w: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4.3. заслушивать на своих заседаниях повара по обеспечению качественного питания обучающихся; </w:t>
      </w: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4.4. проводить проверку работы школьной столовой не в полном составе, но в присутствии не менее трёх человек на момент проверки; </w:t>
      </w: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4.5. изменить график проверки, если причина объективна; </w:t>
      </w: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4.6. вносить предложения по улучшению качества питания обучающихся; </w:t>
      </w: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4.7. состав и порядок работы комиссии доводится до сведения работников школьной столовой, педагогического коллектива, обучающихся и родителей. </w:t>
      </w:r>
      <w:r w:rsidR="00216C5E">
        <w:rPr>
          <w:sz w:val="28"/>
          <w:szCs w:val="28"/>
        </w:rPr>
        <w:t xml:space="preserve"> </w:t>
      </w:r>
    </w:p>
    <w:p w:rsidR="00216C5E" w:rsidRDefault="00216C5E" w:rsidP="00216C5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Организация деятельности комиссии по контролю организации питания </w:t>
      </w:r>
      <w:proofErr w:type="gramStart"/>
      <w:r>
        <w:rPr>
          <w:b/>
          <w:bCs/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. </w:t>
      </w:r>
    </w:p>
    <w:p w:rsidR="00216C5E" w:rsidRDefault="00216C5E" w:rsidP="00216C5E">
      <w:pPr>
        <w:pStyle w:val="Default"/>
        <w:rPr>
          <w:sz w:val="28"/>
          <w:szCs w:val="28"/>
        </w:rPr>
      </w:pPr>
    </w:p>
    <w:p w:rsidR="00216C5E" w:rsidRDefault="00216C5E" w:rsidP="00216C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5.1. Комиссия формируется на основании приказа директора школы. Полномочия комиссии начинаются с момента подписания соответствующего приказа. </w:t>
      </w:r>
    </w:p>
    <w:p w:rsidR="00216C5E" w:rsidRDefault="00216C5E" w:rsidP="00216C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5.2. Комиссия выбирает председателя. </w:t>
      </w:r>
    </w:p>
    <w:p w:rsidR="00216C5E" w:rsidRDefault="00216C5E" w:rsidP="00216C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5.3. Комиссия составляет план-график контроля по организации качественного питания школьников. </w:t>
      </w:r>
    </w:p>
    <w:p w:rsidR="00216C5E" w:rsidRDefault="00216C5E" w:rsidP="00A576B3">
      <w:pPr>
        <w:pStyle w:val="Default"/>
        <w:rPr>
          <w:sz w:val="28"/>
          <w:szCs w:val="28"/>
        </w:rPr>
      </w:pPr>
    </w:p>
    <w:p w:rsidR="00A576B3" w:rsidRDefault="00216C5E" w:rsidP="00A576B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A576B3" w:rsidRDefault="00216C5E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576B3" w:rsidRDefault="00216C5E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576B3" w:rsidRDefault="00216C5E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576B3" w:rsidRDefault="00A576B3" w:rsidP="00A576B3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5.4. О результатах работы комиссия информирует администрацию школы и родительские комитеты. </w:t>
      </w: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5.5. Один раз в четверть комиссия знакомит с результатами деятельности директора школы. </w:t>
      </w: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5.6. По итогам учебного года комиссия готовит аналитическую справку для отчёта по </w:t>
      </w:r>
      <w:proofErr w:type="spellStart"/>
      <w:r>
        <w:rPr>
          <w:sz w:val="28"/>
          <w:szCs w:val="28"/>
        </w:rPr>
        <w:t>самообследованию</w:t>
      </w:r>
      <w:proofErr w:type="spellEnd"/>
      <w:r>
        <w:rPr>
          <w:sz w:val="28"/>
          <w:szCs w:val="28"/>
        </w:rPr>
        <w:t xml:space="preserve"> образовательной организации. </w:t>
      </w: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5.7. Заседание комиссии проводятся по мере необходимости, но не реже одного раза в четверть и считаются правомочными, если на них присутствует не менее 2/3 ее членов. </w:t>
      </w: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5.8. Решение комиссии принимаются большинством голосов из числа присутствующих членов путём открытого голосования и оформляются актом. </w:t>
      </w: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Ответственность членов Комиссии </w:t>
      </w:r>
    </w:p>
    <w:p w:rsidR="00A576B3" w:rsidRDefault="00A576B3" w:rsidP="00A576B3">
      <w:pPr>
        <w:pStyle w:val="Default"/>
        <w:rPr>
          <w:sz w:val="28"/>
          <w:szCs w:val="28"/>
        </w:rPr>
      </w:pP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6.1. Члены Комиссии несут персональную ответственность за невыполнение или ненадлежащее исполнение возложенных на них обязанностей; </w:t>
      </w: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6.2. Комиссия несет ответственность за необъективную оценку по организации питания и качества предоставляемых услуг. </w:t>
      </w: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7. Документация комиссии по контролю организации питания учащихся</w:t>
      </w:r>
      <w:r>
        <w:rPr>
          <w:sz w:val="28"/>
          <w:szCs w:val="28"/>
        </w:rPr>
        <w:t xml:space="preserve">. </w:t>
      </w:r>
    </w:p>
    <w:p w:rsidR="00A576B3" w:rsidRDefault="00A576B3" w:rsidP="00A576B3">
      <w:pPr>
        <w:pStyle w:val="Default"/>
        <w:rPr>
          <w:sz w:val="28"/>
          <w:szCs w:val="28"/>
        </w:rPr>
      </w:pP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7.1. Заседания комиссии оформляются протоколом. Протоколы подписываются председателем. </w:t>
      </w:r>
    </w:p>
    <w:p w:rsidR="00C06D1E" w:rsidRDefault="00A576B3" w:rsidP="00A576B3">
      <w:r>
        <w:rPr>
          <w:sz w:val="28"/>
          <w:szCs w:val="28"/>
        </w:rPr>
        <w:t>7.2. Тетрадь протоколов заседания комиссии хранится у председателя комиссии.</w:t>
      </w:r>
    </w:p>
    <w:sectPr w:rsidR="00C06D1E" w:rsidSect="00C06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characterSpacingControl w:val="doNotCompress"/>
  <w:compat/>
  <w:rsids>
    <w:rsidRoot w:val="00A576B3"/>
    <w:rsid w:val="00216C5E"/>
    <w:rsid w:val="00367ED5"/>
    <w:rsid w:val="003B204D"/>
    <w:rsid w:val="005249E0"/>
    <w:rsid w:val="007F3CC6"/>
    <w:rsid w:val="00A576B3"/>
    <w:rsid w:val="00C06D1E"/>
    <w:rsid w:val="00FD1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76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6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C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428</Words>
  <Characters>3583</Characters>
  <Application>Microsoft Office Word</Application>
  <DocSecurity>0</DocSecurity>
  <Lines>119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comp2</cp:lastModifiedBy>
  <cp:revision>2</cp:revision>
  <cp:lastPrinted>2020-10-28T08:57:00Z</cp:lastPrinted>
  <dcterms:created xsi:type="dcterms:W3CDTF">2020-10-29T09:46:00Z</dcterms:created>
  <dcterms:modified xsi:type="dcterms:W3CDTF">2020-10-29T09:46:00Z</dcterms:modified>
</cp:coreProperties>
</file>