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EB" w:rsidRPr="007011C7" w:rsidRDefault="007011C7" w:rsidP="007011C7">
      <w:pPr>
        <w:jc w:val="center"/>
        <w:rPr>
          <w:sz w:val="20"/>
        </w:rPr>
      </w:pPr>
      <w:r w:rsidRPr="007011C7">
        <w:rPr>
          <w:noProof/>
          <w:szCs w:val="28"/>
          <w:lang w:eastAsia="ru-RU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1C7" w:rsidRPr="007011C7" w:rsidRDefault="007011C7" w:rsidP="007011C7">
      <w:pPr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Style w:val="a7"/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НАУКИ  РЕСПУБЛИКИ ДАГЕСТАН</w:t>
      </w:r>
    </w:p>
    <w:p w:rsidR="007011C7" w:rsidRPr="007011C7" w:rsidRDefault="007011C7" w:rsidP="007011C7">
      <w:pPr>
        <w:spacing w:after="0" w:line="240" w:lineRule="auto"/>
        <w:jc w:val="center"/>
        <w:rPr>
          <w:rStyle w:val="10"/>
          <w:rFonts w:ascii="Times New Roman" w:hAnsi="Times New Roman" w:cs="Times New Roman"/>
          <w:sz w:val="24"/>
          <w:szCs w:val="24"/>
          <w:lang w:eastAsia="ru-RU"/>
        </w:rPr>
      </w:pPr>
      <w:r w:rsidRPr="00701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«АРКАССКАЯ ОСНОВНАЯ ОБЩЕОБРАЗОВАТЕЛЬНАЯ ШКОЛА»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Россия,Республика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 xml:space="preserve"> Дагестан,368205,Буйнакский 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р-н,с</w:t>
      </w:r>
      <w:proofErr w:type="gramStart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ркас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, ул.И.Шамиля 1,                                                                т (8928) 674-39-53,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wwwarkass</w:t>
      </w:r>
      <w:proofErr w:type="spellEnd"/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_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school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@</w:t>
      </w:r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7011C7">
        <w:rPr>
          <w:rStyle w:val="10"/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011C7">
        <w:rPr>
          <w:rStyle w:val="10"/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011C7" w:rsidRDefault="007011C7" w:rsidP="007011C7">
      <w:pPr>
        <w:jc w:val="center"/>
      </w:pPr>
    </w:p>
    <w:p w:rsidR="007011C7" w:rsidRDefault="00396998" w:rsidP="007011C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Line 2" o:spid="_x0000_s1026" style="position:absolute;left:0;text-align:left;z-index:251659264;visibility:visible" from="-46.2pt,5.7pt" to="4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+/FAIAACk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5nxSLPCxCNjr6ElGOisc5/5rpHwaiwBM4RmByfnA9ESDmGhHuU3ggp&#10;o9hSoaHCD/MsTWOG01Kw4A1xzu53tbToSMK8wLfZxLLAcx9m9UGxiNZxwtZX2xMhLzbcLlXAg1qA&#10;z9W6DMSPRbpYz9fzYlLks/WkSJtm8mlTF5PZJvv4oXlo6rrJfgZqWVF2gjGuArtxOLPi78S/PpPL&#10;WN3G89aH5C16bBiQHf+RdBQz6HeZhJ1m560dRYZ5jMHXtxMG/n4P9v0LX/0CAAD//wMAUEsDBBQA&#10;BgAIAAAAIQDzSqkd3AAAAAkBAAAPAAAAZHJzL2Rvd25yZXYueG1sTI8xT8NADIV3JP7DyUhs7aWF&#10;FhpyqSoEIwMBBjYnMUkg54tyd2ng12PEAJNlv6fn72X72fZqotF3jg2slgko4srVHTcGnp/uF9eg&#10;fECusXdMBj7Jwz4/Pckwrd2RH2kqQqMkhH2KBtoQhlRrX7Vk0S/dQCzamxstBlnHRtcjHiXc9nqd&#10;JFttsWP50OJAty1VH0W0Bu6u4vbdRoybgy/dw0uxmb6aV2POz+bDDahAc/gzww++oEMuTKWLXHvV&#10;G1js1pdiFWElUwy7i0TKlb8HnWf6f4P8GwAA//8DAFBLAQItABQABgAIAAAAIQC2gziS/gAAAOEB&#10;AAATAAAAAAAAAAAAAAAAAAAAAABbQ29udGVudF9UeXBlc10ueG1sUEsBAi0AFAAGAAgAAAAhADj9&#10;If/WAAAAlAEAAAsAAAAAAAAAAAAAAAAALwEAAF9yZWxzLy5yZWxzUEsBAi0AFAAGAAgAAAAhAFxz&#10;z78UAgAAKQQAAA4AAAAAAAAAAAAAAAAALgIAAGRycy9lMm9Eb2MueG1sUEsBAi0AFAAGAAgAAAAh&#10;APNKqR3cAAAACQEAAA8AAAAAAAAAAAAAAAAAbgQAAGRycy9kb3ducmV2LnhtbFBLBQYAAAAABAAE&#10;APMAAAB3BQAAAAA=&#10;" strokecolor="blue" strokeweight="3pt"/>
        </w:pict>
      </w:r>
    </w:p>
    <w:p w:rsidR="00FB1F0B" w:rsidRPr="00FB1F0B" w:rsidRDefault="00FB1F0B" w:rsidP="00FB1F0B">
      <w:pPr>
        <w:pStyle w:val="a6"/>
        <w:jc w:val="right"/>
      </w:pPr>
      <w:r w:rsidRPr="00FB1F0B">
        <w:t>«Утверждаю»</w:t>
      </w:r>
    </w:p>
    <w:p w:rsidR="00FB1F0B" w:rsidRPr="00FB1F0B" w:rsidRDefault="00FB1F0B" w:rsidP="00FB1F0B">
      <w:pPr>
        <w:pStyle w:val="a6"/>
        <w:jc w:val="right"/>
      </w:pPr>
      <w:r>
        <w:t xml:space="preserve">     Директор МКОУ «</w:t>
      </w:r>
      <w:proofErr w:type="spellStart"/>
      <w:r>
        <w:t>Аркасская</w:t>
      </w:r>
      <w:proofErr w:type="spellEnd"/>
      <w:r w:rsidRPr="00FB1F0B">
        <w:t xml:space="preserve"> ООШ».</w:t>
      </w:r>
    </w:p>
    <w:p w:rsidR="00FB1F0B" w:rsidRPr="00FB1F0B" w:rsidRDefault="00FB1F0B" w:rsidP="00FB1F0B">
      <w:pPr>
        <w:pStyle w:val="a6"/>
        <w:jc w:val="right"/>
      </w:pPr>
      <w:r>
        <w:t xml:space="preserve">        </w:t>
      </w:r>
      <w:proofErr w:type="spellStart"/>
      <w:r>
        <w:t>__________Керимова</w:t>
      </w:r>
      <w:proofErr w:type="spellEnd"/>
      <w:r>
        <w:t xml:space="preserve"> Б</w:t>
      </w:r>
      <w:r w:rsidRPr="00FB1F0B">
        <w:t>.М.</w:t>
      </w:r>
    </w:p>
    <w:p w:rsidR="00FB1F0B" w:rsidRPr="00FB1F0B" w:rsidRDefault="00FB1F0B" w:rsidP="00FB1F0B">
      <w:pPr>
        <w:pStyle w:val="a6"/>
        <w:jc w:val="right"/>
      </w:pPr>
      <w:r w:rsidRPr="00FB1F0B">
        <w:tab/>
        <w:t>12.05.2020 г.</w:t>
      </w:r>
    </w:p>
    <w:p w:rsidR="00FB1F0B" w:rsidRPr="00FB1F0B" w:rsidRDefault="00FB1F0B" w:rsidP="00FB1F0B">
      <w:pPr>
        <w:pStyle w:val="a6"/>
        <w:jc w:val="right"/>
      </w:pPr>
      <w:r w:rsidRPr="00FB1F0B">
        <w:t xml:space="preserve">                                                                              </w:t>
      </w:r>
      <w:r w:rsidR="00EC28E0">
        <w:t xml:space="preserve">               </w:t>
      </w:r>
    </w:p>
    <w:p w:rsidR="00FB1F0B" w:rsidRPr="00FB1F0B" w:rsidRDefault="00FB1F0B" w:rsidP="00FB1F0B">
      <w:pPr>
        <w:jc w:val="center"/>
        <w:rPr>
          <w:rFonts w:ascii="Times New Roman" w:hAnsi="Times New Roman" w:cs="Times New Roman"/>
          <w:b/>
        </w:rPr>
      </w:pPr>
      <w:r w:rsidRPr="00FB1F0B">
        <w:rPr>
          <w:rFonts w:ascii="Times New Roman" w:hAnsi="Times New Roman" w:cs="Times New Roman"/>
          <w:b/>
        </w:rPr>
        <w:t>Положение</w:t>
      </w:r>
    </w:p>
    <w:p w:rsidR="00FB1F0B" w:rsidRPr="00FB1F0B" w:rsidRDefault="00FB1F0B" w:rsidP="00FB1F0B">
      <w:pPr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>о мероприятиях по преодолению отставаний при реализации рабочих программ по дисциплинам учебного плана и курсам внеурочной деятельности.</w:t>
      </w:r>
    </w:p>
    <w:p w:rsidR="00FB1F0B" w:rsidRPr="00FB1F0B" w:rsidRDefault="00FB1F0B" w:rsidP="00FB1F0B">
      <w:pPr>
        <w:rPr>
          <w:rFonts w:ascii="Times New Roman" w:hAnsi="Times New Roman" w:cs="Times New Roman"/>
        </w:rPr>
      </w:pPr>
    </w:p>
    <w:p w:rsidR="00FB1F0B" w:rsidRPr="00FB1F0B" w:rsidRDefault="00FB1F0B" w:rsidP="00FB1F0B">
      <w:pPr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1. Общие положения </w:t>
      </w:r>
    </w:p>
    <w:p w:rsidR="00FB1F0B" w:rsidRPr="00FB1F0B" w:rsidRDefault="00FB1F0B" w:rsidP="00FB1F0B">
      <w:pPr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1.1. 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–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– ОО).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1.2. </w:t>
      </w:r>
      <w:proofErr w:type="gramStart"/>
      <w:r w:rsidRPr="00FB1F0B">
        <w:rPr>
          <w:rFonts w:ascii="Times New Roman" w:hAnsi="Times New Roman" w:cs="Times New Roman"/>
        </w:rPr>
        <w:t xml:space="preserve">Положение разработано в соответствии: с Федеральным законом от 29.12.2012 № 273-ФЗ «Об образовании в Российской Федерации»;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FB1F0B">
        <w:rPr>
          <w:rFonts w:ascii="Times New Roman" w:hAnsi="Times New Roman" w:cs="Times New Roman"/>
        </w:rPr>
        <w:t>Минобрнауки</w:t>
      </w:r>
      <w:proofErr w:type="spellEnd"/>
      <w:r w:rsidRPr="00FB1F0B">
        <w:rPr>
          <w:rFonts w:ascii="Times New Roman" w:hAnsi="Times New Roman" w:cs="Times New Roman"/>
        </w:rPr>
        <w:t xml:space="preserve"> от 30.08.2013 № 1015; </w:t>
      </w:r>
      <w:proofErr w:type="spellStart"/>
      <w:r w:rsidRPr="00FB1F0B">
        <w:rPr>
          <w:rFonts w:ascii="Times New Roman" w:hAnsi="Times New Roman" w:cs="Times New Roman"/>
        </w:rPr>
        <w:t>СанПиН</w:t>
      </w:r>
      <w:proofErr w:type="spellEnd"/>
      <w:r w:rsidRPr="00FB1F0B">
        <w:rPr>
          <w:rFonts w:ascii="Times New Roman" w:hAnsi="Times New Roman" w:cs="Times New Roman"/>
        </w:rPr>
        <w:t xml:space="preserve"> 2.4.2.2821–10 «Санитарно-эпидемиологические требования к условиям и организации обучения в общеобразовательных учреждениях»,</w:t>
      </w:r>
      <w:proofErr w:type="gramEnd"/>
      <w:r w:rsidRPr="00FB1F0B">
        <w:rPr>
          <w:rFonts w:ascii="Times New Roman" w:hAnsi="Times New Roman" w:cs="Times New Roman"/>
        </w:rPr>
        <w:t xml:space="preserve"> </w:t>
      </w:r>
      <w:proofErr w:type="gramStart"/>
      <w:r w:rsidRPr="00FB1F0B">
        <w:rPr>
          <w:rFonts w:ascii="Times New Roman" w:hAnsi="Times New Roman" w:cs="Times New Roman"/>
        </w:rPr>
        <w:t>утвержденными</w:t>
      </w:r>
      <w:proofErr w:type="gramEnd"/>
      <w:r w:rsidRPr="00FB1F0B">
        <w:rPr>
          <w:rFonts w:ascii="Times New Roman" w:hAnsi="Times New Roman" w:cs="Times New Roman"/>
        </w:rPr>
        <w:t xml:space="preserve"> постановлением главного государственного врача от 29.12.2010 № 189; 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 w:rsidRPr="00FB1F0B">
        <w:rPr>
          <w:rFonts w:ascii="Times New Roman" w:hAnsi="Times New Roman" w:cs="Times New Roman"/>
        </w:rPr>
        <w:t>Минобрнауки</w:t>
      </w:r>
      <w:proofErr w:type="spellEnd"/>
      <w:r w:rsidRPr="00FB1F0B">
        <w:rPr>
          <w:rFonts w:ascii="Times New Roman" w:hAnsi="Times New Roman" w:cs="Times New Roman"/>
        </w:rPr>
        <w:t xml:space="preserve"> 06.10.2009 № 373; ФГОС основного общего образования, утвержденным приказом </w:t>
      </w:r>
      <w:proofErr w:type="spellStart"/>
      <w:r w:rsidRPr="00FB1F0B">
        <w:rPr>
          <w:rFonts w:ascii="Times New Roman" w:hAnsi="Times New Roman" w:cs="Times New Roman"/>
        </w:rPr>
        <w:t>Минобрнауки</w:t>
      </w:r>
      <w:proofErr w:type="spellEnd"/>
      <w:r w:rsidRPr="00FB1F0B">
        <w:rPr>
          <w:rFonts w:ascii="Times New Roman" w:hAnsi="Times New Roman" w:cs="Times New Roman"/>
        </w:rPr>
        <w:t xml:space="preserve"> от 17.12.2010 № 1897; ФГОС среднего общего образования, утвержденным приказом </w:t>
      </w:r>
      <w:proofErr w:type="spellStart"/>
      <w:r w:rsidRPr="00FB1F0B">
        <w:rPr>
          <w:rFonts w:ascii="Times New Roman" w:hAnsi="Times New Roman" w:cs="Times New Roman"/>
        </w:rPr>
        <w:t>Минобрнауки</w:t>
      </w:r>
      <w:proofErr w:type="spellEnd"/>
      <w:r w:rsidRPr="00FB1F0B">
        <w:rPr>
          <w:rFonts w:ascii="Times New Roman" w:hAnsi="Times New Roman" w:cs="Times New Roman"/>
        </w:rPr>
        <w:t xml:space="preserve"> от 17.05.2012 № 413;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 приказом </w:t>
      </w:r>
      <w:r w:rsidRPr="00FB1F0B">
        <w:rPr>
          <w:rFonts w:ascii="Times New Roman" w:hAnsi="Times New Roman" w:cs="Times New Roman"/>
          <w:b/>
        </w:rPr>
        <w:t>МКОУ «</w:t>
      </w:r>
      <w:proofErr w:type="spellStart"/>
      <w:r w:rsidRPr="00FB1F0B">
        <w:rPr>
          <w:rFonts w:ascii="Times New Roman" w:hAnsi="Times New Roman" w:cs="Times New Roman"/>
          <w:b/>
        </w:rPr>
        <w:t>Аркасская</w:t>
      </w:r>
      <w:proofErr w:type="spellEnd"/>
      <w:r w:rsidRPr="00FB1F0B">
        <w:rPr>
          <w:rFonts w:ascii="Times New Roman" w:hAnsi="Times New Roman" w:cs="Times New Roman"/>
          <w:b/>
        </w:rPr>
        <w:t xml:space="preserve"> ООШ</w:t>
      </w:r>
      <w:r w:rsidRPr="00FB1F0B">
        <w:rPr>
          <w:rFonts w:ascii="Times New Roman" w:hAnsi="Times New Roman" w:cs="Times New Roman"/>
        </w:rPr>
        <w:t xml:space="preserve">» от 12.05.2020 № 8.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1.3. 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lastRenderedPageBreak/>
        <w:t xml:space="preserve">1.4. Задачи по преодолению отставания программного материала: систематически собирать информацию (первичные данные) о полноте реализации рабочих программ; обеспечивать корректировку рабочих программ, вносить изменения и дополнения в содержательную часть; планировать и реализовывать мероприятия по преодолению отставаний.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2. Контроль выполнения рабочих программ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>2.1. 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 2.2. 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2.3. Итоги проверки рабочих программ подводятся на заседании педагогического совета и отражаются в протоколах.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3. Порядок корректировки рабочих программ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>3.1. 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3.2. В случае необходимости корректировки рабочих программ из-за выполнения учебного плана не в полном объеме (карантин, природные факторы и т. д.) директор ОО на основании докладных записок учителей-предметников издает приказ о внесении изменений в ООП в части корректировки содержания рабочих программ.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3.3. 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 оптимизации домашних заданий.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3.4. Не допускается уменьшение объема часов за счет полного исключения раздела из программы.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3.5. В ходе реализации скорректированной рабочей программы учитель вносит информацию в раздел «Лист корректировки рабочей программы» (приложение 2).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3.6. Корректировка рабочих программ проводится согласно срокам, установленным в приказе руководителя ОО о внесении изменений в ООП.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4. Заключительные положения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4.1. 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 </w:t>
      </w:r>
    </w:p>
    <w:p w:rsidR="00FB1F0B" w:rsidRPr="00FB1F0B" w:rsidRDefault="00FB1F0B" w:rsidP="00FB1F0B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>4.2. 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7011C7" w:rsidRPr="00FB1F0B" w:rsidRDefault="00FB1F0B" w:rsidP="00E41013">
      <w:pPr>
        <w:ind w:left="-284"/>
        <w:rPr>
          <w:rFonts w:ascii="Times New Roman" w:hAnsi="Times New Roman" w:cs="Times New Roman"/>
        </w:rPr>
      </w:pPr>
      <w:r w:rsidRPr="00FB1F0B">
        <w:rPr>
          <w:rFonts w:ascii="Times New Roman" w:hAnsi="Times New Roman" w:cs="Times New Roman"/>
        </w:rPr>
        <w:t xml:space="preserve"> 4.3. 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  <w:bookmarkStart w:id="0" w:name="_GoBack"/>
      <w:bookmarkEnd w:id="0"/>
    </w:p>
    <w:sectPr w:rsidR="007011C7" w:rsidRPr="00FB1F0B" w:rsidSect="001B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96386"/>
    <w:multiLevelType w:val="hybridMultilevel"/>
    <w:tmpl w:val="48821048"/>
    <w:lvl w:ilvl="0" w:tplc="DB4ED6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C83524B"/>
    <w:multiLevelType w:val="hybridMultilevel"/>
    <w:tmpl w:val="C596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6B1"/>
    <w:rsid w:val="00074AC9"/>
    <w:rsid w:val="001B2B9E"/>
    <w:rsid w:val="00351D22"/>
    <w:rsid w:val="00396998"/>
    <w:rsid w:val="005E61EB"/>
    <w:rsid w:val="006F0989"/>
    <w:rsid w:val="007011C7"/>
    <w:rsid w:val="007C46B1"/>
    <w:rsid w:val="00882ACD"/>
    <w:rsid w:val="00974563"/>
    <w:rsid w:val="009A46B1"/>
    <w:rsid w:val="00BC4C0F"/>
    <w:rsid w:val="00C86152"/>
    <w:rsid w:val="00E41013"/>
    <w:rsid w:val="00E61715"/>
    <w:rsid w:val="00EC28E0"/>
    <w:rsid w:val="00FB1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9E"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1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11C7"/>
    <w:rPr>
      <w:color w:val="0000FF"/>
      <w:u w:val="single"/>
    </w:rPr>
  </w:style>
  <w:style w:type="paragraph" w:styleId="a6">
    <w:name w:val="No Spacing"/>
    <w:uiPriority w:val="1"/>
    <w:qFormat/>
    <w:rsid w:val="007011C7"/>
    <w:pPr>
      <w:spacing w:after="0" w:line="240" w:lineRule="auto"/>
    </w:pPr>
  </w:style>
  <w:style w:type="character" w:styleId="a7">
    <w:name w:val="Intense Reference"/>
    <w:basedOn w:val="a0"/>
    <w:uiPriority w:val="32"/>
    <w:qFormat/>
    <w:rsid w:val="007011C7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01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Аркас</dc:creator>
  <cp:lastModifiedBy>User</cp:lastModifiedBy>
  <cp:revision>5</cp:revision>
  <dcterms:created xsi:type="dcterms:W3CDTF">2020-06-17T08:43:00Z</dcterms:created>
  <dcterms:modified xsi:type="dcterms:W3CDTF">2020-06-18T10:43:00Z</dcterms:modified>
</cp:coreProperties>
</file>