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7A" w:rsidRDefault="000B4B5D">
      <w:r>
        <w:t xml:space="preserve">                                                                   </w:t>
      </w:r>
      <w:r w:rsidR="008E5D45" w:rsidRPr="0050517E">
        <w:t xml:space="preserve">    </w:t>
      </w:r>
      <w:r>
        <w:t xml:space="preserve">  Аннотация </w:t>
      </w:r>
    </w:p>
    <w:p w:rsidR="000B4B5D" w:rsidRDefault="000B4B5D">
      <w:r>
        <w:t xml:space="preserve">                             </w:t>
      </w:r>
      <w:r w:rsidR="008E5D45" w:rsidRPr="008E5D45">
        <w:t xml:space="preserve">          </w:t>
      </w:r>
      <w:r>
        <w:t xml:space="preserve">   к   рабочей программе  по музыке </w:t>
      </w:r>
      <w:r w:rsidR="0050517E">
        <w:t xml:space="preserve">в </w:t>
      </w:r>
      <w:r>
        <w:t>5</w:t>
      </w:r>
      <w:r w:rsidR="0000222C">
        <w:t xml:space="preserve"> – 7 </w:t>
      </w:r>
      <w:r>
        <w:t xml:space="preserve"> класс</w:t>
      </w:r>
      <w:r w:rsidR="0000222C">
        <w:t>ах</w:t>
      </w:r>
      <w:r w:rsidR="0050517E">
        <w:t>.</w:t>
      </w:r>
    </w:p>
    <w:p w:rsidR="0000222C" w:rsidRDefault="0000222C" w:rsidP="0000222C">
      <w:pPr>
        <w:spacing w:line="480" w:lineRule="auto"/>
      </w:pPr>
      <w:r>
        <w:t xml:space="preserve">Рабочая учебная  программа по музыке для 5 - 7 классов  составлена на основе примерной программы по музыке в соответствии с Федеральным государственным образовательным стандартом  основного  общего образования ( приказ  </w:t>
      </w:r>
      <w:proofErr w:type="spellStart"/>
      <w:r>
        <w:t>Минобрнауки</w:t>
      </w:r>
      <w:proofErr w:type="spellEnd"/>
      <w:r>
        <w:t xml:space="preserve">   РФ  №1897 от 17 декабря 2010 г</w:t>
      </w:r>
      <w:proofErr w:type="gramStart"/>
      <w:r>
        <w:t>)М</w:t>
      </w:r>
      <w:proofErr w:type="gramEnd"/>
      <w:r>
        <w:t>. «Просвещение»,2011г, авторской программой «Музыка»5-7 классы, авт. Е.Д.Критская, Г.П.Сергеева, , М.Просвещение, 2011г.</w:t>
      </w:r>
      <w:r w:rsidRPr="0000222C">
        <w:t xml:space="preserve"> </w:t>
      </w:r>
    </w:p>
    <w:p w:rsidR="0000222C" w:rsidRDefault="0000222C" w:rsidP="0000222C">
      <w:pPr>
        <w:spacing w:line="480" w:lineRule="auto"/>
      </w:pPr>
      <w:r>
        <w:t>Курс «Музыка» предполагает обогащение сферы художественных интересов учащихся, разнообразие видов музыкально – творческой деятельности, включение элементов музыкального  самообразования</w:t>
      </w:r>
      <w:proofErr w:type="gramStart"/>
      <w:r>
        <w:t xml:space="preserve"> ,</w:t>
      </w:r>
      <w:proofErr w:type="gramEnd"/>
      <w:r>
        <w:t xml:space="preserve"> знакомство с жанровым  и стилевым многообразием  классического  и современного творчества отечественных и зарубежных композиторов.</w:t>
      </w:r>
    </w:p>
    <w:p w:rsidR="00146246" w:rsidRDefault="000B4B5D" w:rsidP="0000222C">
      <w:r>
        <w:t xml:space="preserve">Цель общего музыкального образования и воспитания – развитие </w:t>
      </w:r>
      <w:r w:rsidR="0000222C">
        <w:t>музыкальной культуры школьников;</w:t>
      </w:r>
      <w:r w:rsidR="0000222C" w:rsidRPr="0000222C">
        <w:t xml:space="preserve"> </w:t>
      </w:r>
      <w:r w:rsidR="0000222C">
        <w:t>воспитание потребности в общении с музыкальным искусством своего народа и разных народов мира</w:t>
      </w:r>
      <w:proofErr w:type="gramStart"/>
      <w:r w:rsidR="0000222C">
        <w:t xml:space="preserve"> ;</w:t>
      </w:r>
      <w:proofErr w:type="gramEnd"/>
      <w:r w:rsidR="0000222C">
        <w:t xml:space="preserve"> развитие общей музыкальности и эмоциональности, художественного вкуса; взаимосвязи с различными видами искусства  и жизнью; музыкально - творческой практике с применением информационно – коммуникационных </w:t>
      </w:r>
      <w:r w:rsidR="00146246">
        <w:t xml:space="preserve"> </w:t>
      </w:r>
      <w:r w:rsidR="0000222C">
        <w:t>технологий.</w:t>
      </w:r>
      <w:r w:rsidR="0000222C" w:rsidRPr="0000222C">
        <w:t xml:space="preserve"> </w:t>
      </w:r>
    </w:p>
    <w:p w:rsidR="0000222C" w:rsidRDefault="0000222C" w:rsidP="0000222C">
      <w:r>
        <w:t>Задачи: знать и понимать</w:t>
      </w:r>
      <w:proofErr w:type="gramStart"/>
      <w:r>
        <w:t xml:space="preserve"> :</w:t>
      </w:r>
      <w:proofErr w:type="gramEnd"/>
      <w:r>
        <w:t xml:space="preserve"> взаимодействие музыки с  другими видами искусства, роль музыки в изображении исторических событий, картин природы, портретов людей, музыкантов; участвовать в коллективной исполнительской деятельности; проявлять творческую инициативу  участвуя в музыкально - эстетической жизни класса, школы, района.</w:t>
      </w:r>
    </w:p>
    <w:p w:rsidR="000B4B5D" w:rsidRDefault="000B4B5D">
      <w:r>
        <w:t xml:space="preserve">Предмет музыки в 5 </w:t>
      </w:r>
      <w:r w:rsidR="0000222C">
        <w:t xml:space="preserve"> - 7 классах </w:t>
      </w:r>
      <w:r>
        <w:t xml:space="preserve">  изучается из расчета один час в неделю, 35 часов в одном учебном году.</w:t>
      </w:r>
    </w:p>
    <w:p w:rsidR="00146246" w:rsidRDefault="00146246">
      <w:r>
        <w:t xml:space="preserve">                                                         </w:t>
      </w:r>
      <w:r w:rsidR="00E54FC3">
        <w:t>Содержание программы</w:t>
      </w:r>
      <w:proofErr w:type="gramStart"/>
      <w:r w:rsidR="00E54FC3">
        <w:t xml:space="preserve"> </w:t>
      </w:r>
      <w:r w:rsidR="00012736">
        <w:t>:</w:t>
      </w:r>
      <w:proofErr w:type="gramEnd"/>
    </w:p>
    <w:p w:rsidR="00146246" w:rsidRDefault="00012736">
      <w:r>
        <w:t xml:space="preserve"> В </w:t>
      </w:r>
      <w:r w:rsidR="00146246">
        <w:t xml:space="preserve"> 5 </w:t>
      </w:r>
      <w:r w:rsidR="00E54FC3">
        <w:t xml:space="preserve"> классе  представлено темой «Музыка как вид искусства»</w:t>
      </w:r>
      <w:r w:rsidR="002A4331">
        <w:t>. В сфере изучения основную роль играет взаимосвязь музыки с литературой и изобразительным искусством, театром, кино</w:t>
      </w:r>
      <w:r w:rsidR="00661F1E">
        <w:t>: родство музыкальных и литературных образов, на примерах музыки отечественных и зарубежных композитор</w:t>
      </w:r>
      <w:r w:rsidR="00146246">
        <w:t xml:space="preserve">ов. </w:t>
      </w:r>
    </w:p>
    <w:p w:rsidR="00146246" w:rsidRDefault="00146246" w:rsidP="00146246">
      <w:pPr>
        <w:spacing w:line="480" w:lineRule="auto"/>
      </w:pPr>
      <w:r>
        <w:t xml:space="preserve"> В 6 классе  основное содержание представлено следующими линиями: «Мир образов вокальной и инструментальной музыки»,  «Мир образов камерной и симфонической музыки».</w:t>
      </w:r>
      <w:r w:rsidR="00012736">
        <w:t xml:space="preserve"> В основе лежит овладение художественно практическими умениями навыками в разнообразных видах  музыкально творческой деятельност</w:t>
      </w:r>
      <w:proofErr w:type="gramStart"/>
      <w:r w:rsidR="00012736">
        <w:t>и(</w:t>
      </w:r>
      <w:proofErr w:type="gramEnd"/>
      <w:r w:rsidR="00012736">
        <w:t>слушании и пении и т.д.)</w:t>
      </w:r>
    </w:p>
    <w:p w:rsidR="00B02CCB" w:rsidRDefault="00012736" w:rsidP="00B02CCB">
      <w:pPr>
        <w:spacing w:line="480" w:lineRule="auto"/>
      </w:pPr>
      <w:r>
        <w:t>В 7 классе  основное содержание представлено линиями</w:t>
      </w:r>
      <w:proofErr w:type="gramStart"/>
      <w:r>
        <w:t xml:space="preserve"> :</w:t>
      </w:r>
      <w:proofErr w:type="gramEnd"/>
      <w:r>
        <w:t xml:space="preserve"> «Особенности музыкальной драматургии сценической культуры», « Особенности  драматургии камерной и симфонической музыки»</w:t>
      </w:r>
      <w:r w:rsidR="00B02CCB">
        <w:t xml:space="preserve">. В основе лежит наблюдение за многообразными явлениями жизни и искусства; выражение своего отношения к искусству; определение стиля  классической, народной, современной музыки разных эпох; применение  </w:t>
      </w:r>
      <w:r w:rsidR="00B02CCB">
        <w:lastRenderedPageBreak/>
        <w:t>информационно – коммуникативных  технологий  для расширения опыта творческой деятельности в процессе поиска   информации в образовательном пространстве сети Интернет.</w:t>
      </w:r>
    </w:p>
    <w:p w:rsidR="000B4B5D" w:rsidRDefault="00661F1E" w:rsidP="00B02CCB">
      <w:pPr>
        <w:spacing w:line="480" w:lineRule="auto"/>
      </w:pPr>
      <w:r>
        <w:t xml:space="preserve"> В программе рассматриваются разнообразные явления музыкального искусства в их взаимодей</w:t>
      </w:r>
      <w:r w:rsidR="006F0EBE">
        <w:t>с</w:t>
      </w:r>
      <w:r>
        <w:t xml:space="preserve">твии с художественными образами других  искусств </w:t>
      </w:r>
      <w:r w:rsidR="006F0EBE">
        <w:t xml:space="preserve"> - литературы</w:t>
      </w:r>
      <w:r w:rsidR="00481B0F">
        <w:t xml:space="preserve"> </w:t>
      </w:r>
      <w:r w:rsidR="006F0EBE">
        <w:t>(прозы, и поэзии), изобразительного искусства (живописи, скульптуры и др.), театр</w:t>
      </w:r>
      <w:proofErr w:type="gramStart"/>
      <w:r w:rsidR="006F0EBE">
        <w:t>а(</w:t>
      </w:r>
      <w:proofErr w:type="gramEnd"/>
      <w:r w:rsidR="006F0EBE">
        <w:t>оперы, балета и др.),кино. Содержание раскрывается в учебных темах каждого полугодия.</w:t>
      </w:r>
    </w:p>
    <w:p w:rsidR="00DD18D2" w:rsidRDefault="00DD18D2">
      <w:r>
        <w:t>Основные виды учебной деятельности учащихся:  слушание музыки, пение, музыкально – творческая практика с применением  информационно – коммуникационных технологий.</w:t>
      </w:r>
    </w:p>
    <w:p w:rsidR="00ED0BA4" w:rsidRDefault="00ED0BA4">
      <w:r>
        <w:t xml:space="preserve">   Методы обучения: словесные (рассказ, беседа); </w:t>
      </w:r>
      <w:r w:rsidR="00762552">
        <w:t>наглядные (иллюстрация);</w:t>
      </w:r>
      <w:r w:rsidR="008E5D45" w:rsidRPr="008E5D45">
        <w:t xml:space="preserve"> </w:t>
      </w:r>
      <w:r w:rsidR="00762552">
        <w:t>методы контроля и самоконтроля в обучении.</w:t>
      </w:r>
    </w:p>
    <w:p w:rsidR="00762552" w:rsidRDefault="00762552">
      <w:r>
        <w:t>Контроль осуществляется в следующих видах: текущий, тематический, итоговый.</w:t>
      </w:r>
    </w:p>
    <w:p w:rsidR="00146246" w:rsidRDefault="00762552">
      <w:r>
        <w:t>Формы контроля: индивидуальные, групповые, коллективные.</w:t>
      </w:r>
    </w:p>
    <w:p w:rsidR="00B02CCB" w:rsidRDefault="00B02CCB">
      <w:r>
        <w:t xml:space="preserve">                                                      </w:t>
      </w:r>
      <w:r w:rsidR="00762552">
        <w:t xml:space="preserve">УМК: </w:t>
      </w:r>
    </w:p>
    <w:p w:rsidR="00B02CCB" w:rsidRDefault="00B02CCB" w:rsidP="00B02CCB">
      <w:pPr>
        <w:pStyle w:val="a3"/>
        <w:numPr>
          <w:ilvl w:val="0"/>
          <w:numId w:val="1"/>
        </w:numPr>
      </w:pPr>
      <w:r>
        <w:t>Музыка</w:t>
      </w:r>
      <w:r w:rsidR="002D7CB1">
        <w:t xml:space="preserve"> </w:t>
      </w:r>
      <w:r>
        <w:t xml:space="preserve"> 5 </w:t>
      </w:r>
      <w:proofErr w:type="spellStart"/>
      <w:r>
        <w:t>кл</w:t>
      </w:r>
      <w:proofErr w:type="spellEnd"/>
      <w:r>
        <w:t xml:space="preserve">. учебник для общеобразовательных учреждений, авт. </w:t>
      </w:r>
      <w:r w:rsidR="00762552">
        <w:t xml:space="preserve">Г.П.Сергеева, Е.Д.Критская.  </w:t>
      </w:r>
    </w:p>
    <w:p w:rsidR="002D7CB1" w:rsidRDefault="002D7CB1" w:rsidP="002D7CB1">
      <w:pPr>
        <w:pStyle w:val="a3"/>
      </w:pPr>
      <w:r>
        <w:t>М.Просвещение, 2014г.</w:t>
      </w:r>
    </w:p>
    <w:p w:rsidR="002D7CB1" w:rsidRDefault="002D7CB1" w:rsidP="002D7CB1">
      <w:pPr>
        <w:pStyle w:val="a3"/>
      </w:pPr>
    </w:p>
    <w:p w:rsidR="002D7CB1" w:rsidRDefault="002D7CB1" w:rsidP="002D7CB1">
      <w:pPr>
        <w:pStyle w:val="a3"/>
        <w:numPr>
          <w:ilvl w:val="0"/>
          <w:numId w:val="1"/>
        </w:numPr>
      </w:pPr>
      <w:r>
        <w:t xml:space="preserve">Музыка  6  </w:t>
      </w:r>
      <w:proofErr w:type="spellStart"/>
      <w:r>
        <w:t>кл</w:t>
      </w:r>
      <w:proofErr w:type="spellEnd"/>
      <w:r>
        <w:t xml:space="preserve">. учебник для общеобразовательных учреждений, авт. Г.П.Сергеева, Е.Д.Критская.  </w:t>
      </w:r>
    </w:p>
    <w:p w:rsidR="002D7CB1" w:rsidRDefault="002D7CB1" w:rsidP="002D7CB1">
      <w:pPr>
        <w:pStyle w:val="a3"/>
      </w:pPr>
      <w:r>
        <w:t>М.Просвещение, 2014г.</w:t>
      </w:r>
    </w:p>
    <w:p w:rsidR="002D7CB1" w:rsidRDefault="002D7CB1" w:rsidP="002D7CB1">
      <w:pPr>
        <w:pStyle w:val="a3"/>
        <w:numPr>
          <w:ilvl w:val="0"/>
          <w:numId w:val="1"/>
        </w:numPr>
      </w:pPr>
      <w:r>
        <w:t xml:space="preserve">Музыка 7   </w:t>
      </w:r>
      <w:proofErr w:type="spellStart"/>
      <w:r>
        <w:t>кл</w:t>
      </w:r>
      <w:proofErr w:type="spellEnd"/>
      <w:r>
        <w:t xml:space="preserve">. учебник для общеобразовательных учреждений, авт. Г.П.Сергеева, Е.Д.Критская.  </w:t>
      </w:r>
    </w:p>
    <w:p w:rsidR="002D7CB1" w:rsidRDefault="002D7CB1" w:rsidP="002D7CB1">
      <w:pPr>
        <w:pStyle w:val="a3"/>
      </w:pPr>
      <w:r>
        <w:t>М.Просвещение, 2014г.</w:t>
      </w:r>
    </w:p>
    <w:p w:rsidR="002D7CB1" w:rsidRDefault="002D7CB1" w:rsidP="002D7CB1">
      <w:r>
        <w:t xml:space="preserve">       4.</w:t>
      </w:r>
      <w:r w:rsidR="00762552">
        <w:t>Поурочные разработки</w:t>
      </w:r>
      <w:proofErr w:type="gramStart"/>
      <w:r w:rsidR="00762552">
        <w:t xml:space="preserve"> :</w:t>
      </w:r>
      <w:proofErr w:type="gramEnd"/>
      <w:r w:rsidR="00762552">
        <w:t xml:space="preserve"> пособие для учителя,</w:t>
      </w:r>
      <w:r>
        <w:t xml:space="preserve"> 5 – 7 </w:t>
      </w:r>
      <w:proofErr w:type="spellStart"/>
      <w:r>
        <w:t>кл</w:t>
      </w:r>
      <w:proofErr w:type="spellEnd"/>
      <w:r>
        <w:t>.</w:t>
      </w:r>
      <w:r w:rsidR="00762552">
        <w:t xml:space="preserve"> </w:t>
      </w:r>
      <w:r>
        <w:t>Г.П.Сергеева, Е.Д.Критская.</w:t>
      </w:r>
    </w:p>
    <w:p w:rsidR="002D7CB1" w:rsidRDefault="002D7CB1" w:rsidP="002D7CB1">
      <w:r>
        <w:t xml:space="preserve">                             </w:t>
      </w:r>
      <w:r w:rsidR="00762552">
        <w:t xml:space="preserve">М. «Просвещение»  2014г. </w:t>
      </w:r>
    </w:p>
    <w:p w:rsidR="002D7CB1" w:rsidRDefault="002D7CB1" w:rsidP="002D7CB1">
      <w:r>
        <w:t xml:space="preserve">       5.</w:t>
      </w:r>
      <w:r w:rsidR="00762552">
        <w:t xml:space="preserve"> Фонохрестоматия</w:t>
      </w:r>
      <w:r>
        <w:t xml:space="preserve">  5 – 7 </w:t>
      </w:r>
      <w:proofErr w:type="spellStart"/>
      <w:r>
        <w:t>кл</w:t>
      </w:r>
      <w:proofErr w:type="spellEnd"/>
      <w:r>
        <w:t xml:space="preserve">. </w:t>
      </w:r>
      <w:r w:rsidR="00762552">
        <w:t xml:space="preserve"> сост.</w:t>
      </w:r>
      <w:r w:rsidR="00762552" w:rsidRPr="00762552">
        <w:t xml:space="preserve"> </w:t>
      </w:r>
      <w:r>
        <w:t xml:space="preserve"> </w:t>
      </w:r>
      <w:r w:rsidR="008E5D45">
        <w:t>Г.П</w:t>
      </w:r>
      <w:r>
        <w:t>.Сергеева, Е.Д.Критская.   М. «Просвещение»  2014г.</w:t>
      </w:r>
    </w:p>
    <w:p w:rsidR="00762552" w:rsidRDefault="002D7CB1" w:rsidP="002D7CB1">
      <w:r>
        <w:t xml:space="preserve">      6.  Творческая </w:t>
      </w:r>
      <w:r w:rsidR="008E5D45">
        <w:t xml:space="preserve"> тетрадь.</w:t>
      </w:r>
      <w:r>
        <w:t xml:space="preserve">  5 – 7кл.   Г.П.Сергеева, Е.Д.Критская.     М. «Просвещение»   2015г.</w:t>
      </w:r>
    </w:p>
    <w:p w:rsidR="002D7CB1" w:rsidRDefault="002D7CB1" w:rsidP="002D7CB1">
      <w:r>
        <w:t xml:space="preserve">           Пособие для учащихся образовательных организаций.</w:t>
      </w:r>
    </w:p>
    <w:p w:rsidR="0050517E" w:rsidRDefault="0050517E" w:rsidP="0050517E">
      <w:r>
        <w:t xml:space="preserve">                                                         </w:t>
      </w:r>
    </w:p>
    <w:p w:rsidR="0000222C" w:rsidRDefault="0050517E" w:rsidP="0050517E">
      <w:r>
        <w:t xml:space="preserve">                                                                     </w:t>
      </w:r>
      <w:bookmarkStart w:id="0" w:name="_GoBack"/>
      <w:bookmarkEnd w:id="0"/>
    </w:p>
    <w:p w:rsidR="0000222C" w:rsidRDefault="0000222C" w:rsidP="0050517E"/>
    <w:p w:rsidR="00BD4365" w:rsidRDefault="0050517E" w:rsidP="00146246">
      <w:r>
        <w:t xml:space="preserve">   </w:t>
      </w:r>
    </w:p>
    <w:p w:rsidR="008B5105" w:rsidRDefault="008B5105" w:rsidP="0000222C">
      <w:r>
        <w:t xml:space="preserve">                                                                        </w:t>
      </w:r>
    </w:p>
    <w:p w:rsidR="008B5105" w:rsidRDefault="008B5105" w:rsidP="00A94241">
      <w:pPr>
        <w:spacing w:line="480" w:lineRule="auto"/>
      </w:pPr>
    </w:p>
    <w:p w:rsidR="00506310" w:rsidRDefault="00506310"/>
    <w:sectPr w:rsidR="00506310" w:rsidSect="000B4B5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72A2"/>
    <w:multiLevelType w:val="hybridMultilevel"/>
    <w:tmpl w:val="8050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5D"/>
    <w:rsid w:val="0000222C"/>
    <w:rsid w:val="00012736"/>
    <w:rsid w:val="000B4B5D"/>
    <w:rsid w:val="000D7A23"/>
    <w:rsid w:val="00146246"/>
    <w:rsid w:val="00252825"/>
    <w:rsid w:val="002A4331"/>
    <w:rsid w:val="002D7CB1"/>
    <w:rsid w:val="00337219"/>
    <w:rsid w:val="00481B0F"/>
    <w:rsid w:val="0050517E"/>
    <w:rsid w:val="00506310"/>
    <w:rsid w:val="0058726F"/>
    <w:rsid w:val="005A7BB0"/>
    <w:rsid w:val="00661F1E"/>
    <w:rsid w:val="006F0EBE"/>
    <w:rsid w:val="00732575"/>
    <w:rsid w:val="00762552"/>
    <w:rsid w:val="0086577A"/>
    <w:rsid w:val="008B5105"/>
    <w:rsid w:val="008E3E3C"/>
    <w:rsid w:val="008E5D45"/>
    <w:rsid w:val="009A1855"/>
    <w:rsid w:val="00A94241"/>
    <w:rsid w:val="00B02CCB"/>
    <w:rsid w:val="00BD4365"/>
    <w:rsid w:val="00C1277A"/>
    <w:rsid w:val="00D676A3"/>
    <w:rsid w:val="00DD18D2"/>
    <w:rsid w:val="00E243EF"/>
    <w:rsid w:val="00E54FC3"/>
    <w:rsid w:val="00ED0BA4"/>
    <w:rsid w:val="00F51B6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МЕСМЕ</dc:creator>
  <cp:lastModifiedBy>школа</cp:lastModifiedBy>
  <cp:revision>2</cp:revision>
  <dcterms:created xsi:type="dcterms:W3CDTF">2019-04-12T10:17:00Z</dcterms:created>
  <dcterms:modified xsi:type="dcterms:W3CDTF">2019-04-12T10:17:00Z</dcterms:modified>
</cp:coreProperties>
</file>