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A2" w:rsidRPr="001526A2" w:rsidRDefault="001526A2" w:rsidP="003E02F1">
      <w:pPr>
        <w:spacing w:line="360" w:lineRule="auto"/>
        <w:jc w:val="center"/>
        <w:rPr>
          <w:b/>
        </w:rPr>
      </w:pPr>
      <w:r w:rsidRPr="001526A2">
        <w:rPr>
          <w:b/>
        </w:rPr>
        <w:t xml:space="preserve">Аннотация к рабочей программе </w:t>
      </w:r>
      <w:r>
        <w:rPr>
          <w:b/>
        </w:rPr>
        <w:t xml:space="preserve">«Информатика и ИКТ» </w:t>
      </w:r>
      <w:r w:rsidR="0066056C">
        <w:rPr>
          <w:b/>
        </w:rPr>
        <w:t>8</w:t>
      </w:r>
      <w:r>
        <w:rPr>
          <w:b/>
        </w:rPr>
        <w:t>-9 класс</w:t>
      </w:r>
    </w:p>
    <w:p w:rsidR="003E02F1" w:rsidRDefault="001526A2" w:rsidP="0066056C">
      <w:pPr>
        <w:spacing w:after="0" w:line="240" w:lineRule="auto"/>
        <w:ind w:firstLine="708"/>
        <w:jc w:val="both"/>
      </w:pPr>
      <w:proofErr w:type="gramStart"/>
      <w:r>
        <w:t>Программа составлена на основе «Примерной программы основного общего</w:t>
      </w:r>
      <w:r w:rsidR="003E02F1">
        <w:t xml:space="preserve"> </w:t>
      </w:r>
      <w:r>
        <w:t>образования по информатике и ИКТ,  программы базового курса информатики (Авторы:</w:t>
      </w:r>
      <w:proofErr w:type="gramEnd"/>
      <w:r>
        <w:t xml:space="preserve"> И.Г. Семакин и др.) и рассчитана на изучение базового курса информатики и ИКТ учащимися </w:t>
      </w:r>
      <w:r w:rsidR="0066056C">
        <w:t>8</w:t>
      </w:r>
      <w:r>
        <w:t>-9 классов в течени</w:t>
      </w:r>
      <w:proofErr w:type="gramStart"/>
      <w:r>
        <w:t>и</w:t>
      </w:r>
      <w:proofErr w:type="gramEnd"/>
      <w:r>
        <w:t xml:space="preserve"> 1</w:t>
      </w:r>
      <w:r w:rsidR="003E02F1">
        <w:t xml:space="preserve">36 </w:t>
      </w:r>
      <w:r w:rsidR="0066056C">
        <w:t xml:space="preserve">часов (в том числе </w:t>
      </w:r>
      <w:r w:rsidR="003E02F1">
        <w:t xml:space="preserve">в </w:t>
      </w:r>
      <w:r>
        <w:t>VIII классе - 34 учебных часа из расчета I час в неделю</w:t>
      </w:r>
      <w:r w:rsidR="0066056C">
        <w:t>,</w:t>
      </w:r>
      <w:r>
        <w:t xml:space="preserve"> в IX классе - 68 учебных часов из расчета 2 часа в неделю). Программа соответствует федеральному компоненту государственного стандарта основного общего образования по информатике и информационным технологиям. </w:t>
      </w:r>
      <w:r w:rsidR="003E02F1">
        <w:t xml:space="preserve"> </w:t>
      </w:r>
    </w:p>
    <w:p w:rsidR="001526A2" w:rsidRDefault="001526A2" w:rsidP="0066056C">
      <w:pPr>
        <w:spacing w:after="0" w:line="240" w:lineRule="auto"/>
        <w:ind w:firstLine="708"/>
        <w:jc w:val="both"/>
      </w:pPr>
      <w:r>
        <w:t xml:space="preserve">Преподавание ведётся по учебникам И.Г. Семакина, Л. А. Залоговой, С. В. </w:t>
      </w:r>
      <w:proofErr w:type="spellStart"/>
      <w:r>
        <w:t>Русакова</w:t>
      </w:r>
      <w:proofErr w:type="spellEnd"/>
      <w:r>
        <w:t xml:space="preserve">, Л. В. Шестаковой Информатика и ИКТ </w:t>
      </w:r>
      <w:r w:rsidR="003E02F1">
        <w:t xml:space="preserve"> 7, </w:t>
      </w:r>
      <w:r>
        <w:t xml:space="preserve">8 и 9 класс.– Москва «Бином», 2010г. </w:t>
      </w:r>
    </w:p>
    <w:p w:rsidR="001526A2" w:rsidRDefault="001526A2" w:rsidP="0066056C">
      <w:pPr>
        <w:spacing w:after="0" w:line="240" w:lineRule="auto"/>
        <w:ind w:firstLine="708"/>
        <w:jc w:val="both"/>
      </w:pPr>
      <w:r>
        <w:t xml:space="preserve">Изучение информатики и информационных технологий в основной школе направлено на достижение следующих целей: </w:t>
      </w:r>
    </w:p>
    <w:p w:rsidR="001526A2" w:rsidRDefault="001526A2" w:rsidP="0066056C">
      <w:pPr>
        <w:spacing w:after="0" w:line="240" w:lineRule="auto"/>
        <w:jc w:val="both"/>
      </w:pPr>
      <w:r>
        <w:t xml:space="preserve">• освоение знаний, составляющих основу научных представлений об информации, информационных процессах, системах, технологиях и моделях; </w:t>
      </w:r>
    </w:p>
    <w:p w:rsidR="001526A2" w:rsidRDefault="001526A2" w:rsidP="0066056C">
      <w:pPr>
        <w:spacing w:after="0" w:line="240" w:lineRule="auto"/>
        <w:jc w:val="both"/>
      </w:pPr>
      <w:r>
        <w:t xml:space="preserve">• 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 </w:t>
      </w:r>
    </w:p>
    <w:p w:rsidR="001526A2" w:rsidRDefault="001526A2" w:rsidP="0066056C">
      <w:pPr>
        <w:spacing w:after="0" w:line="240" w:lineRule="auto"/>
        <w:jc w:val="both"/>
      </w:pPr>
      <w:r>
        <w:t xml:space="preserve">• развитие познавательных интересов, интеллектуальных и творческих способностей средствами ИКТ; </w:t>
      </w:r>
    </w:p>
    <w:p w:rsidR="001526A2" w:rsidRDefault="001526A2" w:rsidP="0066056C">
      <w:pPr>
        <w:spacing w:after="0" w:line="240" w:lineRule="auto"/>
        <w:jc w:val="both"/>
      </w:pPr>
      <w:r>
        <w:t xml:space="preserve">• 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:rsidR="001526A2" w:rsidRDefault="001526A2" w:rsidP="0066056C">
      <w:pPr>
        <w:spacing w:after="0" w:line="240" w:lineRule="auto"/>
        <w:jc w:val="both"/>
      </w:pPr>
      <w:r>
        <w:t>• 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1526A2" w:rsidRDefault="001526A2" w:rsidP="0066056C">
      <w:pPr>
        <w:spacing w:after="0" w:line="240" w:lineRule="auto"/>
        <w:ind w:firstLine="708"/>
        <w:jc w:val="both"/>
      </w:pPr>
      <w:bookmarkStart w:id="0" w:name="_GoBack"/>
      <w:bookmarkEnd w:id="0"/>
    </w:p>
    <w:sectPr w:rsidR="001526A2" w:rsidSect="00330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A2"/>
    <w:rsid w:val="00050AF7"/>
    <w:rsid w:val="000D02A8"/>
    <w:rsid w:val="00123E30"/>
    <w:rsid w:val="0012457B"/>
    <w:rsid w:val="001417B0"/>
    <w:rsid w:val="001526A2"/>
    <w:rsid w:val="001941E3"/>
    <w:rsid w:val="001C6325"/>
    <w:rsid w:val="00202C4E"/>
    <w:rsid w:val="002034A1"/>
    <w:rsid w:val="002044CB"/>
    <w:rsid w:val="00241B6F"/>
    <w:rsid w:val="00283C78"/>
    <w:rsid w:val="002B6998"/>
    <w:rsid w:val="003277B6"/>
    <w:rsid w:val="00330081"/>
    <w:rsid w:val="0033543C"/>
    <w:rsid w:val="00392F0E"/>
    <w:rsid w:val="003941C5"/>
    <w:rsid w:val="003E02F1"/>
    <w:rsid w:val="004519B3"/>
    <w:rsid w:val="004741C3"/>
    <w:rsid w:val="00475162"/>
    <w:rsid w:val="005A6973"/>
    <w:rsid w:val="00634E75"/>
    <w:rsid w:val="0066056C"/>
    <w:rsid w:val="006B0F1D"/>
    <w:rsid w:val="007052FE"/>
    <w:rsid w:val="00717F39"/>
    <w:rsid w:val="00763D56"/>
    <w:rsid w:val="00773C8F"/>
    <w:rsid w:val="00790D52"/>
    <w:rsid w:val="007C20FF"/>
    <w:rsid w:val="00803D1D"/>
    <w:rsid w:val="00992112"/>
    <w:rsid w:val="009B40C3"/>
    <w:rsid w:val="00B90560"/>
    <w:rsid w:val="00BB0120"/>
    <w:rsid w:val="00BB151D"/>
    <w:rsid w:val="00BB4C0F"/>
    <w:rsid w:val="00BC2687"/>
    <w:rsid w:val="00BD6D4E"/>
    <w:rsid w:val="00BF5DDF"/>
    <w:rsid w:val="00DD706B"/>
    <w:rsid w:val="00E1570B"/>
    <w:rsid w:val="00E451D6"/>
    <w:rsid w:val="00E50F01"/>
    <w:rsid w:val="00EA679C"/>
    <w:rsid w:val="00EB6553"/>
    <w:rsid w:val="00F9273F"/>
    <w:rsid w:val="00FC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Кебратская СОШ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школа</cp:lastModifiedBy>
  <cp:revision>2</cp:revision>
  <dcterms:created xsi:type="dcterms:W3CDTF">2019-03-11T08:52:00Z</dcterms:created>
  <dcterms:modified xsi:type="dcterms:W3CDTF">2019-03-11T08:52:00Z</dcterms:modified>
</cp:coreProperties>
</file>