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0A" w:rsidRPr="009F380A" w:rsidRDefault="009F380A" w:rsidP="00EF2D9B">
      <w:pPr>
        <w:pStyle w:val="1"/>
        <w:tabs>
          <w:tab w:val="left" w:pos="5797"/>
        </w:tabs>
        <w:rPr>
          <w:rFonts w:ascii="Times New Roman" w:hAnsi="Times New Roman"/>
          <w:sz w:val="22"/>
          <w:szCs w:val="22"/>
          <w:lang w:val="ru-RU"/>
        </w:rPr>
      </w:pPr>
    </w:p>
    <w:p w:rsidR="009F380A" w:rsidRPr="009F380A" w:rsidRDefault="009F380A" w:rsidP="009F380A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F380A" w:rsidRPr="009F380A" w:rsidRDefault="009F380A" w:rsidP="009F380A">
      <w:pPr>
        <w:rPr>
          <w:rFonts w:ascii="Times New Roman" w:hAnsi="Times New Roman"/>
          <w:lang w:val="ru-RU"/>
        </w:rPr>
      </w:pPr>
    </w:p>
    <w:p w:rsidR="009F380A" w:rsidRPr="009F380A" w:rsidRDefault="009F380A" w:rsidP="009F380A">
      <w:pPr>
        <w:rPr>
          <w:rFonts w:ascii="Times New Roman" w:hAnsi="Times New Roman"/>
          <w:lang w:val="ru-RU"/>
        </w:rPr>
      </w:pPr>
    </w:p>
    <w:p w:rsidR="009F380A" w:rsidRPr="009F380A" w:rsidRDefault="009F380A" w:rsidP="009F380A">
      <w:pPr>
        <w:rPr>
          <w:rFonts w:ascii="Times New Roman" w:hAnsi="Times New Roman"/>
          <w:lang w:val="ru-RU"/>
        </w:rPr>
      </w:pPr>
    </w:p>
    <w:p w:rsidR="009F380A" w:rsidRPr="009F380A" w:rsidRDefault="009F380A" w:rsidP="009F380A">
      <w:pPr>
        <w:rPr>
          <w:rFonts w:ascii="Times New Roman" w:hAnsi="Times New Roman"/>
          <w:lang w:val="ru-RU"/>
        </w:rPr>
      </w:pPr>
    </w:p>
    <w:p w:rsidR="009F380A" w:rsidRDefault="006C08FF" w:rsidP="009F380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5pt;height:124pt" fillcolor="navy" stroked="f">
            <v:shadow on="t" color="#b2b2b2" opacity="52429f" offset="3pt"/>
            <v:textpath style="font-family:&quot;Times New Roman&quot;;font-weight:bold;v-text-kern:t" trim="t" fitpath="t" string="Рабочая программа&#10;по географии&#10;для 9 класса"/>
          </v:shape>
        </w:pict>
      </w:r>
    </w:p>
    <w:p w:rsidR="00EF2D9B" w:rsidRDefault="00EF2D9B" w:rsidP="009F380A">
      <w:pPr>
        <w:jc w:val="center"/>
        <w:rPr>
          <w:b/>
          <w:sz w:val="28"/>
          <w:szCs w:val="28"/>
          <w:lang w:val="ru-RU"/>
        </w:rPr>
      </w:pPr>
    </w:p>
    <w:p w:rsidR="00EF2D9B" w:rsidRPr="00EF2D9B" w:rsidRDefault="00EF2D9B" w:rsidP="009F380A">
      <w:pPr>
        <w:jc w:val="center"/>
        <w:rPr>
          <w:b/>
          <w:sz w:val="28"/>
          <w:szCs w:val="28"/>
          <w:lang w:val="ru-RU"/>
        </w:rPr>
      </w:pPr>
    </w:p>
    <w:p w:rsidR="009F380A" w:rsidRDefault="009F380A" w:rsidP="009F380A">
      <w:pPr>
        <w:jc w:val="center"/>
        <w:rPr>
          <w:b/>
          <w:sz w:val="28"/>
          <w:szCs w:val="28"/>
        </w:rPr>
      </w:pPr>
    </w:p>
    <w:p w:rsidR="009F380A" w:rsidRPr="00EF2D9B" w:rsidRDefault="00316704" w:rsidP="009F380A">
      <w:pPr>
        <w:ind w:left="360"/>
        <w:jc w:val="right"/>
        <w:rPr>
          <w:rFonts w:ascii="Times New Roman" w:hAnsi="Times New Roman"/>
          <w:b/>
          <w:sz w:val="32"/>
          <w:szCs w:val="32"/>
          <w:lang w:val="ru-RU"/>
        </w:rPr>
      </w:pPr>
      <w:r w:rsidRPr="00EF2D9B">
        <w:rPr>
          <w:rFonts w:ascii="Times New Roman" w:hAnsi="Times New Roman"/>
          <w:b/>
          <w:sz w:val="32"/>
          <w:szCs w:val="32"/>
          <w:lang w:val="ru-RU"/>
        </w:rPr>
        <w:t>Учебник для 9</w:t>
      </w:r>
      <w:r w:rsidR="009F380A" w:rsidRPr="00EF2D9B">
        <w:rPr>
          <w:rFonts w:ascii="Times New Roman" w:hAnsi="Times New Roman"/>
          <w:b/>
          <w:sz w:val="32"/>
          <w:szCs w:val="32"/>
          <w:lang w:val="ru-RU"/>
        </w:rPr>
        <w:t xml:space="preserve"> класса общеобразовательных учреждений</w:t>
      </w:r>
    </w:p>
    <w:p w:rsidR="009F380A" w:rsidRPr="00EF2D9B" w:rsidRDefault="009F380A" w:rsidP="009F380A">
      <w:pPr>
        <w:ind w:left="720"/>
        <w:jc w:val="right"/>
        <w:rPr>
          <w:rFonts w:ascii="Times New Roman" w:hAnsi="Times New Roman"/>
          <w:b/>
          <w:sz w:val="32"/>
          <w:szCs w:val="32"/>
          <w:lang w:val="ru-RU"/>
        </w:rPr>
      </w:pPr>
      <w:r w:rsidRPr="00EF2D9B">
        <w:rPr>
          <w:rFonts w:ascii="Times New Roman" w:hAnsi="Times New Roman"/>
          <w:b/>
          <w:sz w:val="32"/>
          <w:szCs w:val="32"/>
          <w:lang w:val="ru-RU"/>
        </w:rPr>
        <w:t>Авторы: А.И. Алексеев</w:t>
      </w:r>
      <w:r w:rsidR="00EF2D9B">
        <w:rPr>
          <w:rFonts w:ascii="Times New Roman" w:hAnsi="Times New Roman"/>
          <w:b/>
          <w:sz w:val="32"/>
          <w:szCs w:val="32"/>
          <w:lang w:val="ru-RU"/>
        </w:rPr>
        <w:t>, В.В.Николина, Е.К.Липкина</w:t>
      </w:r>
      <w:r w:rsidRPr="00EF2D9B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9F380A" w:rsidRPr="00EF2D9B" w:rsidRDefault="009F380A" w:rsidP="009F380A">
      <w:pPr>
        <w:ind w:left="720"/>
        <w:jc w:val="right"/>
        <w:rPr>
          <w:rFonts w:ascii="Times New Roman" w:hAnsi="Times New Roman"/>
          <w:b/>
          <w:sz w:val="32"/>
          <w:szCs w:val="32"/>
          <w:lang w:val="ru-RU"/>
        </w:rPr>
      </w:pPr>
      <w:r w:rsidRPr="00EF2D9B">
        <w:rPr>
          <w:rFonts w:ascii="Times New Roman" w:hAnsi="Times New Roman"/>
          <w:b/>
          <w:sz w:val="32"/>
          <w:szCs w:val="32"/>
          <w:lang w:val="ru-RU"/>
        </w:rPr>
        <w:t>М: «Просвещение», 2011 г.</w:t>
      </w:r>
    </w:p>
    <w:p w:rsidR="009F380A" w:rsidRPr="00EF2D9B" w:rsidRDefault="009F380A" w:rsidP="009F380A">
      <w:pPr>
        <w:jc w:val="center"/>
        <w:rPr>
          <w:b/>
          <w:color w:val="000080"/>
          <w:sz w:val="32"/>
          <w:szCs w:val="32"/>
          <w:lang w:val="ru-RU"/>
        </w:rPr>
      </w:pPr>
    </w:p>
    <w:p w:rsidR="009F380A" w:rsidRPr="00EF2D9B" w:rsidRDefault="009F380A" w:rsidP="009F380A">
      <w:pPr>
        <w:rPr>
          <w:b/>
          <w:sz w:val="32"/>
          <w:szCs w:val="32"/>
          <w:lang w:val="ru-RU"/>
        </w:rPr>
      </w:pPr>
    </w:p>
    <w:p w:rsidR="009F380A" w:rsidRPr="00EF2D9B" w:rsidRDefault="009F380A" w:rsidP="009F380A">
      <w:pPr>
        <w:rPr>
          <w:b/>
          <w:sz w:val="32"/>
          <w:szCs w:val="32"/>
          <w:lang w:val="ru-RU"/>
        </w:rPr>
      </w:pPr>
    </w:p>
    <w:p w:rsidR="009F380A" w:rsidRPr="00EF2D9B" w:rsidRDefault="009F380A" w:rsidP="009F380A">
      <w:pPr>
        <w:jc w:val="right"/>
        <w:rPr>
          <w:rFonts w:ascii="Times New Roman" w:hAnsi="Times New Roman"/>
          <w:b/>
          <w:color w:val="000080"/>
          <w:sz w:val="32"/>
          <w:szCs w:val="32"/>
          <w:lang w:val="ru-RU"/>
        </w:rPr>
      </w:pPr>
      <w:r w:rsidRPr="00EF2D9B">
        <w:rPr>
          <w:rFonts w:ascii="Times New Roman" w:hAnsi="Times New Roman"/>
          <w:b/>
          <w:color w:val="000080"/>
          <w:sz w:val="32"/>
          <w:szCs w:val="32"/>
          <w:lang w:val="ru-RU"/>
        </w:rPr>
        <w:t>Составитель программы:</w:t>
      </w:r>
    </w:p>
    <w:p w:rsidR="009F380A" w:rsidRPr="00EF2D9B" w:rsidRDefault="000B1C18" w:rsidP="009F380A">
      <w:pPr>
        <w:jc w:val="right"/>
        <w:rPr>
          <w:rFonts w:ascii="Times New Roman" w:hAnsi="Times New Roman"/>
          <w:b/>
          <w:color w:val="800080"/>
          <w:sz w:val="32"/>
          <w:szCs w:val="32"/>
          <w:lang w:val="ru-RU"/>
        </w:rPr>
      </w:pPr>
      <w:proofErr w:type="spellStart"/>
      <w:r>
        <w:rPr>
          <w:rFonts w:ascii="Times New Roman" w:hAnsi="Times New Roman"/>
          <w:b/>
          <w:color w:val="800080"/>
          <w:sz w:val="32"/>
          <w:szCs w:val="32"/>
          <w:lang w:val="ru-RU"/>
        </w:rPr>
        <w:t>Раджабова</w:t>
      </w:r>
      <w:proofErr w:type="spellEnd"/>
      <w:r>
        <w:rPr>
          <w:rFonts w:ascii="Times New Roman" w:hAnsi="Times New Roman"/>
          <w:b/>
          <w:color w:val="800080"/>
          <w:sz w:val="32"/>
          <w:szCs w:val="32"/>
          <w:lang w:val="ru-RU"/>
        </w:rPr>
        <w:t xml:space="preserve"> З.К.</w:t>
      </w:r>
    </w:p>
    <w:p w:rsidR="009F380A" w:rsidRPr="00EF2D9B" w:rsidRDefault="009F380A" w:rsidP="009F380A">
      <w:pPr>
        <w:jc w:val="right"/>
        <w:rPr>
          <w:rFonts w:ascii="Times New Roman" w:hAnsi="Times New Roman"/>
          <w:b/>
          <w:color w:val="800080"/>
          <w:sz w:val="32"/>
          <w:szCs w:val="32"/>
          <w:lang w:val="ru-RU"/>
        </w:rPr>
      </w:pPr>
      <w:r w:rsidRPr="00EF2D9B">
        <w:rPr>
          <w:rFonts w:ascii="Times New Roman" w:hAnsi="Times New Roman"/>
          <w:b/>
          <w:color w:val="800080"/>
          <w:sz w:val="32"/>
          <w:szCs w:val="32"/>
          <w:lang w:val="ru-RU"/>
        </w:rPr>
        <w:t>учитель географии</w:t>
      </w:r>
    </w:p>
    <w:p w:rsidR="009F380A" w:rsidRPr="00EF2D9B" w:rsidRDefault="009F380A" w:rsidP="009F380A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F380A" w:rsidRPr="00EF2D9B" w:rsidRDefault="009F380A" w:rsidP="009F380A">
      <w:pPr>
        <w:jc w:val="center"/>
        <w:rPr>
          <w:rFonts w:ascii="Times New Roman" w:hAnsi="Times New Roman"/>
          <w:b/>
          <w:color w:val="000080"/>
          <w:sz w:val="32"/>
          <w:szCs w:val="32"/>
          <w:lang w:val="ru-RU"/>
        </w:rPr>
      </w:pPr>
    </w:p>
    <w:p w:rsidR="009F380A" w:rsidRPr="00EF2D9B" w:rsidRDefault="009F380A" w:rsidP="009F380A">
      <w:pPr>
        <w:jc w:val="center"/>
        <w:rPr>
          <w:rFonts w:ascii="Times New Roman" w:hAnsi="Times New Roman"/>
          <w:b/>
          <w:color w:val="000080"/>
          <w:sz w:val="32"/>
          <w:szCs w:val="32"/>
          <w:lang w:val="ru-RU"/>
        </w:rPr>
      </w:pPr>
    </w:p>
    <w:p w:rsidR="009F380A" w:rsidRDefault="009F380A" w:rsidP="009F380A">
      <w:pPr>
        <w:jc w:val="center"/>
        <w:rPr>
          <w:rFonts w:ascii="Times New Roman" w:hAnsi="Times New Roman"/>
          <w:b/>
          <w:color w:val="000080"/>
          <w:sz w:val="28"/>
          <w:szCs w:val="28"/>
          <w:lang w:val="ru-RU"/>
        </w:rPr>
      </w:pPr>
    </w:p>
    <w:p w:rsidR="00EF2D9B" w:rsidRDefault="00EF2D9B" w:rsidP="009F380A">
      <w:pPr>
        <w:jc w:val="center"/>
        <w:rPr>
          <w:rFonts w:ascii="Times New Roman" w:hAnsi="Times New Roman"/>
          <w:b/>
          <w:color w:val="000080"/>
          <w:sz w:val="28"/>
          <w:szCs w:val="28"/>
          <w:lang w:val="ru-RU"/>
        </w:rPr>
      </w:pPr>
    </w:p>
    <w:p w:rsidR="00EF2D9B" w:rsidRDefault="00EF2D9B" w:rsidP="009F380A">
      <w:pPr>
        <w:jc w:val="center"/>
        <w:rPr>
          <w:rFonts w:ascii="Times New Roman" w:hAnsi="Times New Roman"/>
          <w:b/>
          <w:color w:val="000080"/>
          <w:sz w:val="28"/>
          <w:szCs w:val="28"/>
          <w:lang w:val="ru-RU"/>
        </w:rPr>
      </w:pPr>
    </w:p>
    <w:p w:rsidR="00EF2D9B" w:rsidRDefault="00EF2D9B" w:rsidP="009F380A">
      <w:pPr>
        <w:jc w:val="center"/>
        <w:rPr>
          <w:rFonts w:ascii="Times New Roman" w:hAnsi="Times New Roman"/>
          <w:b/>
          <w:color w:val="000080"/>
          <w:sz w:val="28"/>
          <w:szCs w:val="28"/>
          <w:lang w:val="ru-RU"/>
        </w:rPr>
      </w:pPr>
    </w:p>
    <w:p w:rsidR="00EF2D9B" w:rsidRDefault="00EF2D9B" w:rsidP="009F380A">
      <w:pPr>
        <w:jc w:val="center"/>
        <w:rPr>
          <w:rFonts w:ascii="Times New Roman" w:hAnsi="Times New Roman"/>
          <w:b/>
          <w:color w:val="000080"/>
          <w:sz w:val="28"/>
          <w:szCs w:val="28"/>
          <w:lang w:val="ru-RU"/>
        </w:rPr>
      </w:pPr>
    </w:p>
    <w:p w:rsidR="00EF2D9B" w:rsidRDefault="00EF2D9B" w:rsidP="009F380A">
      <w:pPr>
        <w:jc w:val="center"/>
        <w:rPr>
          <w:rFonts w:ascii="Times New Roman" w:hAnsi="Times New Roman"/>
          <w:b/>
          <w:color w:val="000080"/>
          <w:sz w:val="28"/>
          <w:szCs w:val="28"/>
          <w:lang w:val="ru-RU"/>
        </w:rPr>
      </w:pPr>
    </w:p>
    <w:p w:rsidR="009F380A" w:rsidRDefault="006C08FF" w:rsidP="009F380A">
      <w:pPr>
        <w:jc w:val="center"/>
        <w:rPr>
          <w:rFonts w:ascii="Times New Roman" w:hAnsi="Times New Roman"/>
          <w:b/>
          <w:color w:val="00008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80"/>
          <w:sz w:val="28"/>
          <w:szCs w:val="28"/>
          <w:lang w:val="ru-RU"/>
        </w:rPr>
        <w:t>2018-2019</w:t>
      </w:r>
      <w:bookmarkStart w:id="0" w:name="_GoBack"/>
      <w:bookmarkEnd w:id="0"/>
      <w:r w:rsidR="009F380A">
        <w:rPr>
          <w:rFonts w:ascii="Times New Roman" w:hAnsi="Times New Roman"/>
          <w:b/>
          <w:color w:val="000080"/>
          <w:sz w:val="28"/>
          <w:szCs w:val="28"/>
          <w:lang w:val="ru-RU"/>
        </w:rPr>
        <w:t xml:space="preserve"> учебный год</w:t>
      </w:r>
    </w:p>
    <w:p w:rsidR="00EF2D9B" w:rsidRDefault="00EF2D9B" w:rsidP="009F380A">
      <w:pPr>
        <w:jc w:val="center"/>
        <w:rPr>
          <w:rFonts w:ascii="Times New Roman" w:hAnsi="Times New Roman"/>
          <w:b/>
          <w:color w:val="000080"/>
          <w:sz w:val="28"/>
          <w:szCs w:val="28"/>
          <w:lang w:val="ru-RU"/>
        </w:rPr>
      </w:pPr>
    </w:p>
    <w:p w:rsidR="00EF2D9B" w:rsidRDefault="00EF2D9B" w:rsidP="009F380A">
      <w:pPr>
        <w:jc w:val="center"/>
        <w:rPr>
          <w:rFonts w:ascii="Times New Roman" w:hAnsi="Times New Roman"/>
          <w:b/>
          <w:color w:val="000080"/>
          <w:sz w:val="28"/>
          <w:szCs w:val="28"/>
          <w:lang w:val="ru-RU"/>
        </w:rPr>
      </w:pPr>
    </w:p>
    <w:p w:rsidR="00EF2D9B" w:rsidRDefault="00EF2D9B" w:rsidP="009F380A">
      <w:pPr>
        <w:jc w:val="center"/>
        <w:rPr>
          <w:rFonts w:ascii="Times New Roman" w:hAnsi="Times New Roman"/>
          <w:b/>
          <w:color w:val="000080"/>
          <w:sz w:val="28"/>
          <w:szCs w:val="28"/>
          <w:lang w:val="ru-RU"/>
        </w:rPr>
      </w:pPr>
    </w:p>
    <w:p w:rsidR="00EF2D9B" w:rsidRDefault="00EF2D9B" w:rsidP="009F380A">
      <w:pPr>
        <w:jc w:val="center"/>
        <w:rPr>
          <w:rFonts w:ascii="Times New Roman" w:hAnsi="Times New Roman"/>
          <w:b/>
          <w:color w:val="000080"/>
          <w:sz w:val="28"/>
          <w:szCs w:val="28"/>
          <w:lang w:val="ru-RU"/>
        </w:rPr>
      </w:pPr>
    </w:p>
    <w:p w:rsidR="00EF2D9B" w:rsidRDefault="00EF2D9B" w:rsidP="009F380A">
      <w:pPr>
        <w:jc w:val="center"/>
        <w:rPr>
          <w:rFonts w:ascii="Times New Roman" w:hAnsi="Times New Roman"/>
          <w:b/>
          <w:color w:val="000080"/>
          <w:sz w:val="28"/>
          <w:szCs w:val="28"/>
          <w:lang w:val="ru-RU"/>
        </w:rPr>
      </w:pPr>
    </w:p>
    <w:p w:rsidR="009F380A" w:rsidRDefault="009F380A" w:rsidP="00EF2D9B">
      <w:pPr>
        <w:rPr>
          <w:b/>
          <w:sz w:val="28"/>
          <w:szCs w:val="28"/>
          <w:lang w:val="ru-RU"/>
        </w:rPr>
      </w:pPr>
      <w:bookmarkStart w:id="1" w:name="_Рабочая_программа_по"/>
      <w:bookmarkEnd w:id="1"/>
    </w:p>
    <w:p w:rsidR="009F380A" w:rsidRDefault="009F380A" w:rsidP="00E77D11">
      <w:pPr>
        <w:jc w:val="center"/>
        <w:rPr>
          <w:b/>
          <w:sz w:val="28"/>
          <w:szCs w:val="28"/>
          <w:lang w:val="ru-RU"/>
        </w:rPr>
      </w:pPr>
    </w:p>
    <w:p w:rsidR="00600099" w:rsidRPr="00024150" w:rsidRDefault="00600099" w:rsidP="00600099">
      <w:pPr>
        <w:rPr>
          <w:rFonts w:ascii="Times New Roman" w:hAnsi="Times New Roman"/>
          <w:b/>
          <w:lang w:val="ru-RU"/>
        </w:rPr>
      </w:pPr>
    </w:p>
    <w:p w:rsidR="009F09FC" w:rsidRDefault="009F09FC" w:rsidP="009F09FC">
      <w:pPr>
        <w:jc w:val="center"/>
        <w:rPr>
          <w:rFonts w:ascii="Times New Roman" w:eastAsia="Times New Roman" w:hAnsi="Times New Roman"/>
          <w:b/>
          <w:lang w:val="ru-RU" w:eastAsia="ar-SA" w:bidi="ar-SA"/>
        </w:rPr>
      </w:pPr>
      <w:r>
        <w:rPr>
          <w:rFonts w:ascii="Times New Roman" w:eastAsia="Times New Roman" w:hAnsi="Times New Roman"/>
          <w:i/>
          <w:lang w:val="ru-RU" w:eastAsia="ar-SA" w:bidi="ar-SA"/>
        </w:rPr>
        <w:t xml:space="preserve">  </w:t>
      </w:r>
      <w:r>
        <w:rPr>
          <w:rFonts w:ascii="Times New Roman" w:eastAsia="Times New Roman" w:hAnsi="Times New Roman"/>
          <w:b/>
          <w:lang w:val="ru-RU" w:eastAsia="ar-SA" w:bidi="ar-SA"/>
        </w:rPr>
        <w:t xml:space="preserve">РАБОЧАЯ ПРОГРАММА </w:t>
      </w:r>
    </w:p>
    <w:p w:rsidR="009F09FC" w:rsidRDefault="009F09FC" w:rsidP="009F09FC">
      <w:pPr>
        <w:jc w:val="center"/>
        <w:rPr>
          <w:rFonts w:ascii="Times New Roman" w:eastAsia="Times New Roman" w:hAnsi="Times New Roman"/>
          <w:b/>
          <w:lang w:val="ru-RU" w:eastAsia="ar-SA" w:bidi="ar-SA"/>
        </w:rPr>
      </w:pPr>
      <w:r>
        <w:rPr>
          <w:rFonts w:ascii="Times New Roman" w:eastAsia="Times New Roman" w:hAnsi="Times New Roman"/>
          <w:b/>
          <w:lang w:val="ru-RU" w:eastAsia="ar-SA" w:bidi="ar-SA"/>
        </w:rPr>
        <w:t xml:space="preserve">ДЛЯ ОСНОВНОГО  ОБЩЕГО ОБРАЗОВАНИЯ  </w:t>
      </w:r>
    </w:p>
    <w:p w:rsidR="009F09FC" w:rsidRDefault="009F09FC" w:rsidP="009F09FC">
      <w:pPr>
        <w:jc w:val="center"/>
        <w:rPr>
          <w:rFonts w:ascii="Times New Roman" w:eastAsia="Times New Roman" w:hAnsi="Times New Roman"/>
          <w:b/>
          <w:lang w:val="ru-RU" w:eastAsia="ar-SA" w:bidi="ar-SA"/>
        </w:rPr>
      </w:pPr>
      <w:r>
        <w:rPr>
          <w:rFonts w:ascii="Times New Roman" w:eastAsia="Times New Roman" w:hAnsi="Times New Roman"/>
          <w:b/>
          <w:lang w:val="ru-RU" w:eastAsia="ar-SA" w:bidi="ar-SA"/>
        </w:rPr>
        <w:t>(Базовый уровень)</w:t>
      </w:r>
    </w:p>
    <w:p w:rsidR="009F09FC" w:rsidRDefault="009F09FC" w:rsidP="009F09FC">
      <w:pPr>
        <w:jc w:val="center"/>
        <w:rPr>
          <w:rFonts w:ascii="Times New Roman" w:eastAsia="Times New Roman" w:hAnsi="Times New Roman"/>
          <w:b/>
          <w:lang w:val="ru-RU" w:eastAsia="ar-SA" w:bidi="ar-SA"/>
        </w:rPr>
      </w:pPr>
      <w:r>
        <w:rPr>
          <w:rFonts w:ascii="Times New Roman" w:eastAsia="Times New Roman" w:hAnsi="Times New Roman"/>
          <w:b/>
          <w:lang w:val="ru-RU" w:eastAsia="ar-SA" w:bidi="ar-SA"/>
        </w:rPr>
        <w:t>Пояснительная записка</w:t>
      </w:r>
    </w:p>
    <w:p w:rsidR="009F09FC" w:rsidRDefault="009F09FC" w:rsidP="009F09FC">
      <w:pPr>
        <w:spacing w:line="240" w:lineRule="atLeast"/>
        <w:jc w:val="both"/>
        <w:rPr>
          <w:rFonts w:ascii="Times New Roman" w:eastAsia="Times New Roman" w:hAnsi="Times New Roman"/>
          <w:lang w:val="ru-RU" w:eastAsia="ar-SA" w:bidi="ar-SA"/>
        </w:rPr>
      </w:pPr>
      <w:r>
        <w:rPr>
          <w:rFonts w:ascii="Times New Roman" w:eastAsia="Times New Roman" w:hAnsi="Times New Roman"/>
          <w:lang w:val="ru-RU" w:eastAsia="ar-SA" w:bidi="ar-SA"/>
        </w:rPr>
        <w:t xml:space="preserve">                Статус документа</w:t>
      </w:r>
    </w:p>
    <w:p w:rsidR="009F09FC" w:rsidRDefault="009F09FC" w:rsidP="009F09FC">
      <w:pPr>
        <w:spacing w:line="240" w:lineRule="atLeast"/>
        <w:ind w:left="284"/>
        <w:jc w:val="both"/>
        <w:rPr>
          <w:rFonts w:ascii="Times New Roman" w:eastAsia="Times New Roman" w:hAnsi="Times New Roman"/>
          <w:lang w:val="ru-RU" w:eastAsia="ar-SA" w:bidi="ar-SA"/>
        </w:rPr>
      </w:pPr>
      <w:r>
        <w:rPr>
          <w:rFonts w:ascii="Times New Roman" w:eastAsia="Times New Roman" w:hAnsi="Times New Roman"/>
          <w:lang w:val="ru-RU" w:eastAsia="ar-SA" w:bidi="ar-SA"/>
        </w:rPr>
        <w:t>Данная рабочая программа составлена на основе Федерального компонента государственного стандарта основного общего образования.</w:t>
      </w:r>
    </w:p>
    <w:p w:rsidR="009F09FC" w:rsidRDefault="009F09FC" w:rsidP="009F09FC">
      <w:pPr>
        <w:spacing w:line="240" w:lineRule="atLeast"/>
        <w:jc w:val="both"/>
        <w:rPr>
          <w:rFonts w:ascii="Times New Roman" w:eastAsia="Times New Roman" w:hAnsi="Times New Roman"/>
          <w:lang w:val="ru-RU" w:eastAsia="ar-SA" w:bidi="ar-SA"/>
        </w:rPr>
      </w:pPr>
      <w:r>
        <w:rPr>
          <w:rFonts w:ascii="Times New Roman" w:eastAsia="Times New Roman" w:hAnsi="Times New Roman"/>
          <w:lang w:val="ru-RU" w:eastAsia="ar-SA" w:bidi="ar-SA"/>
        </w:rPr>
        <w:t xml:space="preserve">    Реализуется на основе следующих документов: </w:t>
      </w:r>
    </w:p>
    <w:p w:rsidR="009F09FC" w:rsidRDefault="009F09FC" w:rsidP="009F09FC">
      <w:pPr>
        <w:pStyle w:val="a7"/>
        <w:numPr>
          <w:ilvl w:val="0"/>
          <w:numId w:val="37"/>
        </w:numPr>
        <w:spacing w:line="240" w:lineRule="atLeast"/>
        <w:jc w:val="both"/>
        <w:rPr>
          <w:rFonts w:ascii="Times New Roman" w:eastAsia="Times New Roman" w:hAnsi="Times New Roman"/>
          <w:lang w:val="ru-RU" w:eastAsia="ar-SA" w:bidi="ar-SA"/>
        </w:rPr>
      </w:pPr>
      <w:r>
        <w:rPr>
          <w:rFonts w:ascii="Times New Roman" w:eastAsia="Calibri" w:hAnsi="Times New Roman"/>
          <w:lang w:val="ru-RU" w:eastAsia="ar-SA" w:bidi="ar-SA"/>
        </w:rPr>
        <w:t>стандарта основного общего образования по географии (базовый уровень) 2004 г.</w:t>
      </w:r>
    </w:p>
    <w:p w:rsidR="009F09FC" w:rsidRDefault="009F09FC" w:rsidP="009F09FC">
      <w:pPr>
        <w:pStyle w:val="a7"/>
        <w:numPr>
          <w:ilvl w:val="0"/>
          <w:numId w:val="37"/>
        </w:numPr>
        <w:spacing w:line="240" w:lineRule="atLeast"/>
        <w:jc w:val="both"/>
        <w:rPr>
          <w:rFonts w:ascii="Times New Roman" w:eastAsia="Times New Roman" w:hAnsi="Times New Roman"/>
          <w:lang w:val="ru-RU" w:eastAsia="ar-SA" w:bidi="ar-SA"/>
        </w:rPr>
      </w:pPr>
      <w:r>
        <w:rPr>
          <w:rFonts w:ascii="Times New Roman" w:eastAsia="Times New Roman" w:hAnsi="Times New Roman"/>
          <w:lang w:val="ru-RU" w:eastAsia="ar-SA" w:bidi="ar-SA"/>
        </w:rPr>
        <w:t>примерной программы для основного общего образования по географии (базовый уровень) 2004 г. Сборник нормативных документов География М., «Дрофа», 2004 г.</w:t>
      </w:r>
    </w:p>
    <w:p w:rsidR="009F09FC" w:rsidRDefault="009F09FC" w:rsidP="009F09FC">
      <w:pPr>
        <w:pStyle w:val="a7"/>
        <w:numPr>
          <w:ilvl w:val="0"/>
          <w:numId w:val="37"/>
        </w:numPr>
        <w:spacing w:line="240" w:lineRule="atLeast"/>
        <w:jc w:val="both"/>
        <w:rPr>
          <w:rFonts w:ascii="Times New Roman" w:eastAsia="Times New Roman" w:hAnsi="Times New Roman"/>
          <w:lang w:val="ru-RU" w:eastAsia="ar-SA" w:bidi="ar-SA"/>
        </w:rPr>
      </w:pPr>
      <w:r>
        <w:rPr>
          <w:rFonts w:ascii="Times New Roman" w:eastAsia="Times New Roman" w:hAnsi="Times New Roman"/>
          <w:lang w:val="ru-RU" w:eastAsia="ar-SA" w:bidi="ar-SA"/>
        </w:rPr>
        <w:t>рабочей программы  Алексеева А.И.  к учебнику «География. Россия» 9 класс.</w:t>
      </w:r>
    </w:p>
    <w:p w:rsidR="009F09FC" w:rsidRDefault="009F09FC" w:rsidP="009F09FC">
      <w:pPr>
        <w:pStyle w:val="a7"/>
        <w:numPr>
          <w:ilvl w:val="0"/>
          <w:numId w:val="37"/>
        </w:numPr>
        <w:spacing w:line="240" w:lineRule="atLeast"/>
        <w:jc w:val="both"/>
        <w:rPr>
          <w:rFonts w:ascii="Times New Roman" w:eastAsia="Times New Roman" w:hAnsi="Times New Roman"/>
          <w:lang w:val="ru-RU" w:eastAsia="ar-SA" w:bidi="ar-SA"/>
        </w:rPr>
      </w:pPr>
      <w:r>
        <w:rPr>
          <w:rFonts w:ascii="Times New Roman" w:hAnsi="Times New Roman"/>
          <w:color w:val="333333"/>
          <w:lang w:val="ru-RU"/>
        </w:rPr>
        <w:t xml:space="preserve">  </w:t>
      </w:r>
      <w:r>
        <w:rPr>
          <w:rFonts w:ascii="Times New Roman" w:hAnsi="Times New Roman"/>
          <w:color w:val="363636"/>
          <w:lang w:val="ru-RU"/>
        </w:rPr>
        <w:t xml:space="preserve"> </w:t>
      </w:r>
      <w:r>
        <w:rPr>
          <w:rFonts w:ascii="Times New Roman" w:hAnsi="Times New Roman"/>
          <w:lang w:val="ru-RU"/>
        </w:rPr>
        <w:t>в рабочей программе учтены  рекомендации пособия: Поурочные разработки. 8 класс</w:t>
      </w:r>
      <w:proofErr w:type="gramStart"/>
      <w:r>
        <w:rPr>
          <w:rFonts w:ascii="Times New Roman" w:hAnsi="Times New Roman"/>
          <w:lang w:val="ru-RU"/>
        </w:rPr>
        <w:t xml:space="preserve"> :</w:t>
      </w:r>
      <w:proofErr w:type="gramEnd"/>
      <w:r>
        <w:rPr>
          <w:rFonts w:ascii="Times New Roman" w:hAnsi="Times New Roman"/>
          <w:lang w:val="ru-RU"/>
        </w:rPr>
        <w:t xml:space="preserve"> п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собие для учителя / В.В. Николина. - М.: Просвещение, 2009.</w:t>
      </w:r>
      <w:r>
        <w:rPr>
          <w:rFonts w:ascii="Times New Roman" w:eastAsia="Times New Roman" w:hAnsi="Times New Roman"/>
          <w:lang w:val="ru-RU" w:eastAsia="ar-SA" w:bidi="ar-SA"/>
        </w:rPr>
        <w:t xml:space="preserve"> </w:t>
      </w:r>
    </w:p>
    <w:p w:rsidR="009F09FC" w:rsidRDefault="009F09FC" w:rsidP="009F09FC">
      <w:pPr>
        <w:pStyle w:val="a7"/>
        <w:numPr>
          <w:ilvl w:val="0"/>
          <w:numId w:val="37"/>
        </w:numPr>
        <w:spacing w:line="240" w:lineRule="atLeast"/>
        <w:jc w:val="both"/>
        <w:rPr>
          <w:rFonts w:ascii="Times New Roman" w:eastAsia="Times New Roman" w:hAnsi="Times New Roman"/>
          <w:lang w:val="ru-RU" w:eastAsia="ar-SA" w:bidi="ar-SA"/>
        </w:rPr>
      </w:pPr>
      <w:r>
        <w:rPr>
          <w:rFonts w:ascii="Times New Roman" w:eastAsia="Times New Roman" w:hAnsi="Times New Roman"/>
          <w:lang w:val="ru-RU" w:eastAsia="ar-SA" w:bidi="ar-SA"/>
        </w:rPr>
        <w:t>«В Федеральном базисном учебном плане для образовательных учреждений Российской Ф</w:t>
      </w:r>
      <w:r>
        <w:rPr>
          <w:rFonts w:ascii="Times New Roman" w:eastAsia="Times New Roman" w:hAnsi="Times New Roman"/>
          <w:lang w:val="ru-RU" w:eastAsia="ar-SA" w:bidi="ar-SA"/>
        </w:rPr>
        <w:t>е</w:t>
      </w:r>
      <w:r>
        <w:rPr>
          <w:rFonts w:ascii="Times New Roman" w:eastAsia="Times New Roman" w:hAnsi="Times New Roman"/>
          <w:lang w:val="ru-RU" w:eastAsia="ar-SA" w:bidi="ar-SA"/>
        </w:rPr>
        <w:t xml:space="preserve">дерации  отводится </w:t>
      </w:r>
      <w:r>
        <w:rPr>
          <w:rFonts w:ascii="Times New Roman" w:eastAsia="Times New Roman" w:hAnsi="Times New Roman"/>
          <w:b/>
          <w:lang w:val="ru-RU" w:eastAsia="ar-SA" w:bidi="ar-SA"/>
        </w:rPr>
        <w:t>68 часов, 2 часа в неделю</w:t>
      </w:r>
      <w:r>
        <w:rPr>
          <w:rFonts w:ascii="Times New Roman" w:eastAsia="Times New Roman" w:hAnsi="Times New Roman"/>
          <w:lang w:val="ru-RU" w:eastAsia="ar-SA" w:bidi="ar-SA"/>
        </w:rPr>
        <w:t xml:space="preserve"> учебного предмета </w:t>
      </w:r>
      <w:r>
        <w:rPr>
          <w:rFonts w:ascii="Times New Roman" w:eastAsia="Times New Roman" w:hAnsi="Times New Roman"/>
          <w:b/>
          <w:lang w:val="ru-RU" w:eastAsia="ar-SA" w:bidi="ar-SA"/>
        </w:rPr>
        <w:t>«География. Россия</w:t>
      </w:r>
      <w:r>
        <w:rPr>
          <w:rFonts w:ascii="Times New Roman" w:eastAsia="Times New Roman" w:hAnsi="Times New Roman"/>
          <w:lang w:val="ru-RU" w:eastAsia="ar-SA" w:bidi="ar-SA"/>
        </w:rPr>
        <w:t>»</w:t>
      </w:r>
    </w:p>
    <w:p w:rsidR="00AC012E" w:rsidRPr="00024150" w:rsidRDefault="00AC012E" w:rsidP="00AC012E">
      <w:pPr>
        <w:rPr>
          <w:rFonts w:ascii="Times New Roman" w:eastAsia="Times New Roman" w:hAnsi="Times New Roman"/>
          <w:i/>
          <w:lang w:val="ru-RU" w:eastAsia="ar-SA" w:bidi="ar-SA"/>
        </w:rPr>
      </w:pPr>
    </w:p>
    <w:p w:rsidR="00AC012E" w:rsidRPr="00024150" w:rsidRDefault="00AC012E" w:rsidP="00AC012E">
      <w:pPr>
        <w:jc w:val="center"/>
        <w:rPr>
          <w:rFonts w:ascii="Times New Roman" w:eastAsia="Times New Roman" w:hAnsi="Times New Roman"/>
          <w:b/>
          <w:i/>
          <w:lang w:val="ru-RU" w:eastAsia="ar-SA" w:bidi="ar-SA"/>
        </w:rPr>
      </w:pPr>
      <w:r w:rsidRPr="00024150">
        <w:rPr>
          <w:rFonts w:ascii="Times New Roman" w:eastAsia="Times New Roman" w:hAnsi="Times New Roman"/>
          <w:b/>
          <w:lang w:val="ru-RU" w:eastAsia="ar-SA" w:bidi="ar-SA"/>
        </w:rPr>
        <w:t xml:space="preserve">     </w:t>
      </w:r>
      <w:r w:rsidRPr="00024150">
        <w:rPr>
          <w:rFonts w:ascii="Times New Roman" w:eastAsia="Times New Roman" w:hAnsi="Times New Roman"/>
          <w:b/>
          <w:i/>
          <w:lang w:val="ru-RU" w:eastAsia="ar-SA" w:bidi="ar-SA"/>
        </w:rPr>
        <w:t>Цели, задачи курса.</w:t>
      </w:r>
    </w:p>
    <w:p w:rsidR="00AC012E" w:rsidRPr="00024150" w:rsidRDefault="00AC012E" w:rsidP="008B3DBE">
      <w:pPr>
        <w:pStyle w:val="a8"/>
        <w:spacing w:line="20" w:lineRule="atLeast"/>
        <w:ind w:firstLine="0"/>
        <w:rPr>
          <w:lang w:eastAsia="ar-SA"/>
        </w:rPr>
      </w:pPr>
      <w:r w:rsidRPr="00024150">
        <w:rPr>
          <w:lang w:eastAsia="ar-SA"/>
        </w:rPr>
        <w:t xml:space="preserve">           Курс  «География</w:t>
      </w:r>
      <w:r w:rsidR="008B3DBE" w:rsidRPr="00024150">
        <w:rPr>
          <w:lang w:eastAsia="ar-SA"/>
        </w:rPr>
        <w:t>.</w:t>
      </w:r>
      <w:r w:rsidRPr="00024150">
        <w:rPr>
          <w:lang w:eastAsia="ar-SA"/>
        </w:rPr>
        <w:t xml:space="preserve">  Росси</w:t>
      </w:r>
      <w:r w:rsidR="004C1B29" w:rsidRPr="00024150">
        <w:rPr>
          <w:lang w:eastAsia="ar-SA"/>
        </w:rPr>
        <w:t xml:space="preserve">я» 9 </w:t>
      </w:r>
      <w:r w:rsidR="008B3DBE" w:rsidRPr="00024150">
        <w:rPr>
          <w:lang w:eastAsia="ar-SA"/>
        </w:rPr>
        <w:t xml:space="preserve"> класс,</w:t>
      </w:r>
      <w:r w:rsidRPr="00024150">
        <w:rPr>
          <w:lang w:eastAsia="ar-SA"/>
        </w:rPr>
        <w:t xml:space="preserve"> рассчитан на   68 часов и  </w:t>
      </w:r>
      <w:r w:rsidR="008B3DBE" w:rsidRPr="00024150">
        <w:rPr>
          <w:lang w:eastAsia="ar-SA"/>
        </w:rPr>
        <w:t>определяет</w:t>
      </w:r>
      <w:r w:rsidRPr="00024150">
        <w:rPr>
          <w:lang w:eastAsia="ar-SA"/>
        </w:rPr>
        <w:t xml:space="preserve">  базовое  географ</w:t>
      </w:r>
      <w:r w:rsidRPr="00024150">
        <w:rPr>
          <w:lang w:eastAsia="ar-SA"/>
        </w:rPr>
        <w:t>и</w:t>
      </w:r>
      <w:r w:rsidRPr="00024150">
        <w:rPr>
          <w:lang w:eastAsia="ar-SA"/>
        </w:rPr>
        <w:t>ческое  образование, создает  у  учащихся  образ  страны  во  всем  ее  многообразии  и  целостности. Его  содержание  связано  с  ключевыми  экономическими, экологическими, социальными  пробл</w:t>
      </w:r>
      <w:r w:rsidRPr="00024150">
        <w:rPr>
          <w:lang w:eastAsia="ar-SA"/>
        </w:rPr>
        <w:t>е</w:t>
      </w:r>
      <w:r w:rsidRPr="00024150">
        <w:rPr>
          <w:lang w:eastAsia="ar-SA"/>
        </w:rPr>
        <w:t>мами, решаемыми  Россией  на  данном  этапе  ее  развития, возрождением  России  как  великой  е</w:t>
      </w:r>
      <w:r w:rsidRPr="00024150">
        <w:rPr>
          <w:lang w:eastAsia="ar-SA"/>
        </w:rPr>
        <w:t>в</w:t>
      </w:r>
      <w:r w:rsidRPr="00024150">
        <w:rPr>
          <w:lang w:eastAsia="ar-SA"/>
        </w:rPr>
        <w:t>роазиатской  державы. Данный  курс  занимает  центральное  место  в  системе  школьной  геогр</w:t>
      </w:r>
      <w:r w:rsidRPr="00024150">
        <w:rPr>
          <w:lang w:eastAsia="ar-SA"/>
        </w:rPr>
        <w:t>а</w:t>
      </w:r>
      <w:r w:rsidRPr="00024150">
        <w:rPr>
          <w:lang w:eastAsia="ar-SA"/>
        </w:rPr>
        <w:t xml:space="preserve">фии. Особая  его  роль  определяется  тем, что  помимо  научно-ознакомительных  функций  он  сильнейшим  образом  влияет  на  становление  мировоззрения  и  личностных  качеств  учащихся,   служит  одной  из  основ  формирования  духовности, воспитания  патриотизма, интернационализма  будущих  граждан  России, их  уважения  к  культуре  и  истории  своей  Родины  и  населяющих  ее  народов, экономического  и  эстетического  образования  школьников.   </w:t>
      </w:r>
    </w:p>
    <w:p w:rsidR="00AC012E" w:rsidRPr="00024150" w:rsidRDefault="00AC012E" w:rsidP="00AC012E">
      <w:pPr>
        <w:rPr>
          <w:rFonts w:ascii="Times New Roman" w:hAnsi="Times New Roman"/>
          <w:lang w:val="ru-RU"/>
        </w:rPr>
      </w:pPr>
      <w:r w:rsidRPr="00024150">
        <w:rPr>
          <w:rFonts w:ascii="Times New Roman" w:hAnsi="Times New Roman"/>
          <w:b/>
          <w:lang w:val="ru-RU"/>
        </w:rPr>
        <w:t>Основная  цель  курса</w:t>
      </w:r>
      <w:r w:rsidRPr="00024150">
        <w:rPr>
          <w:rFonts w:ascii="Times New Roman" w:hAnsi="Times New Roman"/>
          <w:lang w:val="ru-RU"/>
        </w:rPr>
        <w:t xml:space="preserve"> – создать  у  учащихся  целостное  представление  о  своей  Родине, раскрыть  разнообразие  ее  природных  условий  и  ресурсов, населения  и  проблемы  хозяйства, познакомить  учащихся  с  этапами  заселения  и  освоения  территории  России, разнообразными  условиями  жи</w:t>
      </w:r>
      <w:r w:rsidRPr="00024150">
        <w:rPr>
          <w:rFonts w:ascii="Times New Roman" w:hAnsi="Times New Roman"/>
          <w:lang w:val="ru-RU"/>
        </w:rPr>
        <w:t>з</w:t>
      </w:r>
      <w:r w:rsidRPr="00024150">
        <w:rPr>
          <w:rFonts w:ascii="Times New Roman" w:hAnsi="Times New Roman"/>
          <w:lang w:val="ru-RU"/>
        </w:rPr>
        <w:t>ни  и  деятельности  людей  в  разных  регионах  страны.</w:t>
      </w:r>
    </w:p>
    <w:p w:rsidR="00AC012E" w:rsidRPr="00024150" w:rsidRDefault="00AC012E" w:rsidP="00AC012E">
      <w:pPr>
        <w:ind w:left="540"/>
        <w:jc w:val="center"/>
        <w:rPr>
          <w:rFonts w:ascii="Times New Roman" w:eastAsia="Times New Roman" w:hAnsi="Times New Roman"/>
          <w:b/>
          <w:i/>
          <w:lang w:val="ru-RU" w:eastAsia="ar-SA" w:bidi="ar-SA"/>
        </w:rPr>
      </w:pPr>
      <w:r w:rsidRPr="00024150">
        <w:rPr>
          <w:rFonts w:ascii="Times New Roman" w:eastAsia="Times New Roman" w:hAnsi="Times New Roman"/>
          <w:b/>
          <w:i/>
          <w:lang w:val="ru-RU" w:eastAsia="ar-SA" w:bidi="ar-SA"/>
        </w:rPr>
        <w:t>Основные  задачи  курса.</w:t>
      </w:r>
    </w:p>
    <w:p w:rsidR="00AC012E" w:rsidRPr="00024150" w:rsidRDefault="00AC012E" w:rsidP="00AC012E">
      <w:pPr>
        <w:numPr>
          <w:ilvl w:val="0"/>
          <w:numId w:val="36"/>
        </w:numPr>
        <w:tabs>
          <w:tab w:val="left" w:pos="720"/>
        </w:tabs>
        <w:suppressAutoHyphens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>Сформировать  географический  образ  своей  страны  на  основе  комплексного  подхода  и  показа  взаимодействия  трех  основных  компонентов: природы, населения  и  хозяйства;</w:t>
      </w:r>
    </w:p>
    <w:p w:rsidR="00AC012E" w:rsidRPr="00024150" w:rsidRDefault="00AC012E" w:rsidP="00AC012E">
      <w:pPr>
        <w:numPr>
          <w:ilvl w:val="0"/>
          <w:numId w:val="36"/>
        </w:numPr>
        <w:tabs>
          <w:tab w:val="left" w:pos="720"/>
        </w:tabs>
        <w:suppressAutoHyphens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>Сформировать  представление  о  России  как  целостном  географическом  регионе  и  одновременно  как  о  субъекте  мирового  географического  пространства;</w:t>
      </w:r>
    </w:p>
    <w:p w:rsidR="00AC012E" w:rsidRPr="00024150" w:rsidRDefault="00AC012E" w:rsidP="00AC012E">
      <w:pPr>
        <w:numPr>
          <w:ilvl w:val="0"/>
          <w:numId w:val="36"/>
        </w:numPr>
        <w:tabs>
          <w:tab w:val="left" w:pos="720"/>
        </w:tabs>
        <w:suppressAutoHyphens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Показать  большое  практическое  значение  географического  изучения  взаимосвязей  природных, экономических, социальных, демографических, этнокультурных, </w:t>
      </w:r>
      <w:proofErr w:type="spellStart"/>
      <w:r w:rsidRPr="00024150">
        <w:rPr>
          <w:rFonts w:ascii="Times New Roman" w:eastAsia="Times New Roman" w:hAnsi="Times New Roman"/>
          <w:lang w:val="ru-RU" w:eastAsia="ar-SA" w:bidi="ar-SA"/>
        </w:rPr>
        <w:t>геоэкологических</w:t>
      </w:r>
      <w:proofErr w:type="spellEnd"/>
      <w:r w:rsidRPr="00024150">
        <w:rPr>
          <w:rFonts w:ascii="Times New Roman" w:eastAsia="Times New Roman" w:hAnsi="Times New Roman"/>
          <w:lang w:val="ru-RU" w:eastAsia="ar-SA" w:bidi="ar-SA"/>
        </w:rPr>
        <w:t xml:space="preserve">  явлений  и  процессов  в  нашей  стране;</w:t>
      </w:r>
    </w:p>
    <w:p w:rsidR="00AC012E" w:rsidRPr="00024150" w:rsidRDefault="00AC012E" w:rsidP="00AC012E">
      <w:pPr>
        <w:numPr>
          <w:ilvl w:val="0"/>
          <w:numId w:val="36"/>
        </w:numPr>
        <w:tabs>
          <w:tab w:val="left" w:pos="720"/>
        </w:tabs>
        <w:suppressAutoHyphens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>Вооружить  школьников  необходимыми  практическими  умениями  и  навыками  самостоятельной  работы  с  различными  источниками  географической  информации  как  классическими (картами, статистическими  материалами  и  др.), так  и  современными (компьютерными);</w:t>
      </w:r>
    </w:p>
    <w:p w:rsidR="00AC012E" w:rsidRPr="00024150" w:rsidRDefault="00AC012E" w:rsidP="00AC012E">
      <w:pPr>
        <w:numPr>
          <w:ilvl w:val="0"/>
          <w:numId w:val="36"/>
        </w:numPr>
        <w:tabs>
          <w:tab w:val="left" w:pos="720"/>
        </w:tabs>
        <w:suppressAutoHyphens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>Развивать  представления  о  своем  географическом  регионе, в  котором  локализуются  и  развиваются  как  общепланетарные, так  и  специфические  процессы  и  явления;</w:t>
      </w:r>
    </w:p>
    <w:p w:rsidR="00AC012E" w:rsidRPr="00024150" w:rsidRDefault="00AC012E" w:rsidP="00AC012E">
      <w:pPr>
        <w:numPr>
          <w:ilvl w:val="0"/>
          <w:numId w:val="36"/>
        </w:numPr>
        <w:tabs>
          <w:tab w:val="left" w:pos="720"/>
        </w:tabs>
        <w:suppressAutoHyphens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>Создать  образ  своего  родного  края, научить  сравнивать  его  с  другими  регионами  России  и  с  различными  регионами  мира.</w:t>
      </w:r>
    </w:p>
    <w:p w:rsidR="005F00B6" w:rsidRPr="00024150" w:rsidRDefault="005F00B6" w:rsidP="005F00B6">
      <w:pPr>
        <w:ind w:left="720"/>
        <w:rPr>
          <w:rFonts w:ascii="Times New Roman" w:eastAsia="Times New Roman" w:hAnsi="Times New Roman"/>
          <w:lang w:val="ru-RU" w:eastAsia="ar-SA" w:bidi="ar-SA"/>
        </w:rPr>
      </w:pPr>
      <w:r>
        <w:rPr>
          <w:rFonts w:ascii="Times New Roman" w:eastAsia="Times New Roman" w:hAnsi="Times New Roman"/>
          <w:lang w:val="ru-RU" w:eastAsia="ar-SA" w:bidi="ar-SA"/>
        </w:rPr>
        <w:t xml:space="preserve">                                                                                                                                                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Научный подход основан на современных достижениях географии и интеграции ее с другими науками (историей, экологией, биологией и др.). Он предполагает показ становления и развития </w:t>
      </w:r>
      <w:r w:rsidRPr="00024150">
        <w:rPr>
          <w:rFonts w:ascii="Times New Roman" w:eastAsia="Times New Roman" w:hAnsi="Times New Roman"/>
          <w:lang w:val="ru-RU" w:eastAsia="ar-SA" w:bidi="ar-SA"/>
        </w:rPr>
        <w:lastRenderedPageBreak/>
        <w:t xml:space="preserve">научных идей, учет комплексности в решении проблем; знакомство с именами выдающихся ученых-географов, путешественников. </w:t>
      </w:r>
      <w:proofErr w:type="gramStart"/>
      <w:r w:rsidRPr="00024150">
        <w:rPr>
          <w:rFonts w:ascii="Times New Roman" w:eastAsia="Times New Roman" w:hAnsi="Times New Roman"/>
          <w:lang w:val="ru-RU" w:eastAsia="ar-SA" w:bidi="ar-SA"/>
        </w:rPr>
        <w:t>Научный подход позволяет раскрывать взаимообусловленное сочет</w:t>
      </w:r>
      <w:r w:rsidRPr="00024150">
        <w:rPr>
          <w:rFonts w:ascii="Times New Roman" w:eastAsia="Times New Roman" w:hAnsi="Times New Roman"/>
          <w:lang w:val="ru-RU" w:eastAsia="ar-SA" w:bidi="ar-SA"/>
        </w:rPr>
        <w:t>а</w:t>
      </w:r>
      <w:r w:rsidRPr="00024150">
        <w:rPr>
          <w:rFonts w:ascii="Times New Roman" w:eastAsia="Times New Roman" w:hAnsi="Times New Roman"/>
          <w:lang w:val="ru-RU" w:eastAsia="ar-SA" w:bidi="ar-SA"/>
        </w:rPr>
        <w:t>ние различных факторов, основные методы географической науки, ее конструктивный характер, ос</w:t>
      </w:r>
      <w:r w:rsidRPr="00024150">
        <w:rPr>
          <w:rFonts w:ascii="Times New Roman" w:eastAsia="Times New Roman" w:hAnsi="Times New Roman"/>
          <w:lang w:val="ru-RU" w:eastAsia="ar-SA" w:bidi="ar-SA"/>
        </w:rPr>
        <w:t>о</w:t>
      </w:r>
      <w:r w:rsidRPr="00024150">
        <w:rPr>
          <w:rFonts w:ascii="Times New Roman" w:eastAsia="Times New Roman" w:hAnsi="Times New Roman"/>
          <w:lang w:val="ru-RU" w:eastAsia="ar-SA" w:bidi="ar-SA"/>
        </w:rPr>
        <w:t xml:space="preserve">знать значимость географической науки в динамично развивающемся XXI в. Реализация научного подхода позволяет раскрывать </w:t>
      </w:r>
      <w:proofErr w:type="spellStart"/>
      <w:r w:rsidRPr="00024150">
        <w:rPr>
          <w:rFonts w:ascii="Times New Roman" w:eastAsia="Times New Roman" w:hAnsi="Times New Roman"/>
          <w:lang w:val="ru-RU" w:eastAsia="ar-SA" w:bidi="ar-SA"/>
        </w:rPr>
        <w:t>разномасштабность</w:t>
      </w:r>
      <w:proofErr w:type="spellEnd"/>
      <w:r w:rsidRPr="00024150">
        <w:rPr>
          <w:rFonts w:ascii="Times New Roman" w:eastAsia="Times New Roman" w:hAnsi="Times New Roman"/>
          <w:lang w:val="ru-RU" w:eastAsia="ar-SA" w:bidi="ar-SA"/>
        </w:rPr>
        <w:t xml:space="preserve"> объектов изучения: мир, материк, океан, своя страна, свой регион, населенный пункт.</w:t>
      </w:r>
      <w:proofErr w:type="gramEnd"/>
      <w:r w:rsidRPr="00024150">
        <w:rPr>
          <w:rFonts w:ascii="Times New Roman" w:eastAsia="Times New Roman" w:hAnsi="Times New Roman"/>
          <w:lang w:val="ru-RU" w:eastAsia="ar-SA" w:bidi="ar-SA"/>
        </w:rPr>
        <w:t xml:space="preserve"> Научный подход выдвигает в качестве основной дидактич</w:t>
      </w:r>
      <w:r w:rsidRPr="00024150">
        <w:rPr>
          <w:rFonts w:ascii="Times New Roman" w:eastAsia="Times New Roman" w:hAnsi="Times New Roman"/>
          <w:lang w:val="ru-RU" w:eastAsia="ar-SA" w:bidi="ar-SA"/>
        </w:rPr>
        <w:t>е</w:t>
      </w:r>
      <w:r w:rsidRPr="00024150">
        <w:rPr>
          <w:rFonts w:ascii="Times New Roman" w:eastAsia="Times New Roman" w:hAnsi="Times New Roman"/>
          <w:lang w:val="ru-RU" w:eastAsia="ar-SA" w:bidi="ar-SA"/>
        </w:rPr>
        <w:t>ской единицы географическую проблему. На основе географической проблемы изучаются научные понятия, представления, закономерности, факты, связи.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Гуманистический подход ориентирует на раскрытие роли человека во взаимоотношениях челов</w:t>
      </w:r>
      <w:r w:rsidRPr="00024150">
        <w:rPr>
          <w:rFonts w:ascii="Times New Roman" w:eastAsia="Times New Roman" w:hAnsi="Times New Roman"/>
          <w:lang w:val="ru-RU" w:eastAsia="ar-SA" w:bidi="ar-SA"/>
        </w:rPr>
        <w:t>е</w:t>
      </w:r>
      <w:r w:rsidRPr="00024150">
        <w:rPr>
          <w:rFonts w:ascii="Times New Roman" w:eastAsia="Times New Roman" w:hAnsi="Times New Roman"/>
          <w:lang w:val="ru-RU" w:eastAsia="ar-SA" w:bidi="ar-SA"/>
        </w:rPr>
        <w:t>ка и природы, его ответственности за будущее земной цивилизации, своей страны, своей малой р</w:t>
      </w:r>
      <w:r w:rsidRPr="00024150">
        <w:rPr>
          <w:rFonts w:ascii="Times New Roman" w:eastAsia="Times New Roman" w:hAnsi="Times New Roman"/>
          <w:lang w:val="ru-RU" w:eastAsia="ar-SA" w:bidi="ar-SA"/>
        </w:rPr>
        <w:t>о</w:t>
      </w:r>
      <w:r w:rsidRPr="00024150">
        <w:rPr>
          <w:rFonts w:ascii="Times New Roman" w:eastAsia="Times New Roman" w:hAnsi="Times New Roman"/>
          <w:lang w:val="ru-RU" w:eastAsia="ar-SA" w:bidi="ar-SA"/>
        </w:rPr>
        <w:t>дины. Гуманистические идеи курса связаны с любовью к природе, нетерпимостью к любому виду насилия, ориентированы на безопасность человеческого существования. Гуманистический подход позволяет рассматривать географические проблемы с точки зрения их влияния на жизнь людей и тем самым способствует становлению духовно-нравственных норм.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Аксиологический подход в курсе раскрывается как система норм, ценностей, идеалов и правил, необходимых для взаимоотношения человека с природой и социумом. Основными идеями аксиол</w:t>
      </w:r>
      <w:r w:rsidRPr="00024150">
        <w:rPr>
          <w:rFonts w:ascii="Times New Roman" w:eastAsia="Times New Roman" w:hAnsi="Times New Roman"/>
          <w:lang w:val="ru-RU" w:eastAsia="ar-SA" w:bidi="ar-SA"/>
        </w:rPr>
        <w:t>о</w:t>
      </w:r>
      <w:r w:rsidRPr="00024150">
        <w:rPr>
          <w:rFonts w:ascii="Times New Roman" w:eastAsia="Times New Roman" w:hAnsi="Times New Roman"/>
          <w:lang w:val="ru-RU" w:eastAsia="ar-SA" w:bidi="ar-SA"/>
        </w:rPr>
        <w:t>гического подхода являются понимание универсальной ценности природы и человека, ценности с</w:t>
      </w:r>
      <w:r w:rsidRPr="00024150">
        <w:rPr>
          <w:rFonts w:ascii="Times New Roman" w:eastAsia="Times New Roman" w:hAnsi="Times New Roman"/>
          <w:lang w:val="ru-RU" w:eastAsia="ar-SA" w:bidi="ar-SA"/>
        </w:rPr>
        <w:t>о</w:t>
      </w:r>
      <w:r w:rsidRPr="00024150">
        <w:rPr>
          <w:rFonts w:ascii="Times New Roman" w:eastAsia="Times New Roman" w:hAnsi="Times New Roman"/>
          <w:lang w:val="ru-RU" w:eastAsia="ar-SA" w:bidi="ar-SA"/>
        </w:rPr>
        <w:t>зидательного труда, осознание каждым человеком ответственности за сохранение жизни как в целом на планете, так и в своей стране, в ближайшем окружении. С позиций аксиологического подхода ге</w:t>
      </w:r>
      <w:r w:rsidRPr="00024150">
        <w:rPr>
          <w:rFonts w:ascii="Times New Roman" w:eastAsia="Times New Roman" w:hAnsi="Times New Roman"/>
          <w:lang w:val="ru-RU" w:eastAsia="ar-SA" w:bidi="ar-SA"/>
        </w:rPr>
        <w:t>о</w:t>
      </w:r>
      <w:r w:rsidRPr="00024150">
        <w:rPr>
          <w:rFonts w:ascii="Times New Roman" w:eastAsia="Times New Roman" w:hAnsi="Times New Roman"/>
          <w:lang w:val="ru-RU" w:eastAsia="ar-SA" w:bidi="ar-SA"/>
        </w:rPr>
        <w:t>графическое знание, опосредованное школьником через собственный опыт, включается в систему его ценностных ориентаций. Реализация аксиологического подхода основана на формировании у школьников умений оценивать информацию, делать выбор, что, в свою очередь, способствует эст</w:t>
      </w:r>
      <w:r w:rsidRPr="00024150">
        <w:rPr>
          <w:rFonts w:ascii="Times New Roman" w:eastAsia="Times New Roman" w:hAnsi="Times New Roman"/>
          <w:lang w:val="ru-RU" w:eastAsia="ar-SA" w:bidi="ar-SA"/>
        </w:rPr>
        <w:t>е</w:t>
      </w:r>
      <w:r w:rsidRPr="00024150">
        <w:rPr>
          <w:rFonts w:ascii="Times New Roman" w:eastAsia="Times New Roman" w:hAnsi="Times New Roman"/>
          <w:lang w:val="ru-RU" w:eastAsia="ar-SA" w:bidi="ar-SA"/>
        </w:rPr>
        <w:t>тическому, гражданскому, патриотическому и экологическому воспитанию учащихся.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Культурологический подход обеспечивает возможность представить географическую науку как часть материальной и духовной культуры человечества. Данный подход позволяет показать эвол</w:t>
      </w:r>
      <w:r w:rsidRPr="00024150">
        <w:rPr>
          <w:rFonts w:ascii="Times New Roman" w:eastAsia="Times New Roman" w:hAnsi="Times New Roman"/>
          <w:lang w:val="ru-RU" w:eastAsia="ar-SA" w:bidi="ar-SA"/>
        </w:rPr>
        <w:t>ю</w:t>
      </w:r>
      <w:r w:rsidRPr="00024150">
        <w:rPr>
          <w:rFonts w:ascii="Times New Roman" w:eastAsia="Times New Roman" w:hAnsi="Times New Roman"/>
          <w:lang w:val="ru-RU" w:eastAsia="ar-SA" w:bidi="ar-SA"/>
        </w:rPr>
        <w:t>цию географических знаний в различные эпохи, взгляды, нормы, традиции различных народов, ор</w:t>
      </w:r>
      <w:r w:rsidRPr="00024150">
        <w:rPr>
          <w:rFonts w:ascii="Times New Roman" w:eastAsia="Times New Roman" w:hAnsi="Times New Roman"/>
          <w:lang w:val="ru-RU" w:eastAsia="ar-SA" w:bidi="ar-SA"/>
        </w:rPr>
        <w:t>и</w:t>
      </w:r>
      <w:r w:rsidRPr="00024150">
        <w:rPr>
          <w:rFonts w:ascii="Times New Roman" w:eastAsia="Times New Roman" w:hAnsi="Times New Roman"/>
          <w:lang w:val="ru-RU" w:eastAsia="ar-SA" w:bidi="ar-SA"/>
        </w:rPr>
        <w:t>ентирует на творческое познание географии.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Интегративный подход обеспечивает преемственность в изучении от класса к классу географич</w:t>
      </w:r>
      <w:r w:rsidRPr="00024150">
        <w:rPr>
          <w:rFonts w:ascii="Times New Roman" w:eastAsia="Times New Roman" w:hAnsi="Times New Roman"/>
          <w:lang w:val="ru-RU" w:eastAsia="ar-SA" w:bidi="ar-SA"/>
        </w:rPr>
        <w:t>е</w:t>
      </w:r>
      <w:r w:rsidRPr="00024150">
        <w:rPr>
          <w:rFonts w:ascii="Times New Roman" w:eastAsia="Times New Roman" w:hAnsi="Times New Roman"/>
          <w:lang w:val="ru-RU" w:eastAsia="ar-SA" w:bidi="ar-SA"/>
        </w:rPr>
        <w:t>ских представлений, понятий, причинно-следственных связей, закономерностей, а также установл</w:t>
      </w:r>
      <w:r w:rsidRPr="00024150">
        <w:rPr>
          <w:rFonts w:ascii="Times New Roman" w:eastAsia="Times New Roman" w:hAnsi="Times New Roman"/>
          <w:lang w:val="ru-RU" w:eastAsia="ar-SA" w:bidi="ar-SA"/>
        </w:rPr>
        <w:t>е</w:t>
      </w:r>
      <w:r w:rsidRPr="00024150">
        <w:rPr>
          <w:rFonts w:ascii="Times New Roman" w:eastAsia="Times New Roman" w:hAnsi="Times New Roman"/>
          <w:lang w:val="ru-RU" w:eastAsia="ar-SA" w:bidi="ar-SA"/>
        </w:rPr>
        <w:t xml:space="preserve">ние </w:t>
      </w:r>
      <w:proofErr w:type="spellStart"/>
      <w:r w:rsidRPr="00024150">
        <w:rPr>
          <w:rFonts w:ascii="Times New Roman" w:eastAsia="Times New Roman" w:hAnsi="Times New Roman"/>
          <w:lang w:val="ru-RU" w:eastAsia="ar-SA" w:bidi="ar-SA"/>
        </w:rPr>
        <w:t>межпредметных</w:t>
      </w:r>
      <w:proofErr w:type="spellEnd"/>
      <w:r w:rsidRPr="00024150">
        <w:rPr>
          <w:rFonts w:ascii="Times New Roman" w:eastAsia="Times New Roman" w:hAnsi="Times New Roman"/>
          <w:lang w:val="ru-RU" w:eastAsia="ar-SA" w:bidi="ar-SA"/>
        </w:rPr>
        <w:t xml:space="preserve"> связей. </w:t>
      </w:r>
      <w:proofErr w:type="gramStart"/>
      <w:r w:rsidRPr="00024150">
        <w:rPr>
          <w:rFonts w:ascii="Times New Roman" w:eastAsia="Times New Roman" w:hAnsi="Times New Roman"/>
          <w:lang w:val="ru-RU" w:eastAsia="ar-SA" w:bidi="ar-SA"/>
        </w:rPr>
        <w:t>Этот подход способствует реализации опорных параллельных, опер</w:t>
      </w:r>
      <w:r w:rsidRPr="00024150">
        <w:rPr>
          <w:rFonts w:ascii="Times New Roman" w:eastAsia="Times New Roman" w:hAnsi="Times New Roman"/>
          <w:lang w:val="ru-RU" w:eastAsia="ar-SA" w:bidi="ar-SA"/>
        </w:rPr>
        <w:t>е</w:t>
      </w:r>
      <w:r w:rsidRPr="00024150">
        <w:rPr>
          <w:rFonts w:ascii="Times New Roman" w:eastAsia="Times New Roman" w:hAnsi="Times New Roman"/>
          <w:lang w:val="ru-RU" w:eastAsia="ar-SA" w:bidi="ar-SA"/>
        </w:rPr>
        <w:t xml:space="preserve">жающих, перспективных </w:t>
      </w:r>
      <w:proofErr w:type="spellStart"/>
      <w:r w:rsidRPr="00024150">
        <w:rPr>
          <w:rFonts w:ascii="Times New Roman" w:eastAsia="Times New Roman" w:hAnsi="Times New Roman"/>
          <w:lang w:val="ru-RU" w:eastAsia="ar-SA" w:bidi="ar-SA"/>
        </w:rPr>
        <w:t>межпредметных</w:t>
      </w:r>
      <w:proofErr w:type="spellEnd"/>
      <w:r w:rsidRPr="00024150">
        <w:rPr>
          <w:rFonts w:ascii="Times New Roman" w:eastAsia="Times New Roman" w:hAnsi="Times New Roman"/>
          <w:lang w:val="ru-RU" w:eastAsia="ar-SA" w:bidi="ar-SA"/>
        </w:rPr>
        <w:t xml:space="preserve"> связей с историей, биологией, экологией, математикой, литературой, русским языком, иностранным языком, физикой, химией, изобразительным иску</w:t>
      </w:r>
      <w:r w:rsidRPr="00024150">
        <w:rPr>
          <w:rFonts w:ascii="Times New Roman" w:eastAsia="Times New Roman" w:hAnsi="Times New Roman"/>
          <w:lang w:val="ru-RU" w:eastAsia="ar-SA" w:bidi="ar-SA"/>
        </w:rPr>
        <w:t>с</w:t>
      </w:r>
      <w:r w:rsidRPr="00024150">
        <w:rPr>
          <w:rFonts w:ascii="Times New Roman" w:eastAsia="Times New Roman" w:hAnsi="Times New Roman"/>
          <w:lang w:val="ru-RU" w:eastAsia="ar-SA" w:bidi="ar-SA"/>
        </w:rPr>
        <w:t>ством, информатикой.</w:t>
      </w:r>
      <w:proofErr w:type="gramEnd"/>
      <w:r w:rsidRPr="00024150">
        <w:rPr>
          <w:rFonts w:ascii="Times New Roman" w:eastAsia="Times New Roman" w:hAnsi="Times New Roman"/>
          <w:lang w:val="ru-RU" w:eastAsia="ar-SA" w:bidi="ar-SA"/>
        </w:rPr>
        <w:t xml:space="preserve"> Реализация интегративного подхода позволяет школьникам включаться в ра</w:t>
      </w:r>
      <w:r w:rsidRPr="00024150">
        <w:rPr>
          <w:rFonts w:ascii="Times New Roman" w:eastAsia="Times New Roman" w:hAnsi="Times New Roman"/>
          <w:lang w:val="ru-RU" w:eastAsia="ar-SA" w:bidi="ar-SA"/>
        </w:rPr>
        <w:t>з</w:t>
      </w:r>
      <w:r w:rsidRPr="00024150">
        <w:rPr>
          <w:rFonts w:ascii="Times New Roman" w:eastAsia="Times New Roman" w:hAnsi="Times New Roman"/>
          <w:lang w:val="ru-RU" w:eastAsia="ar-SA" w:bidi="ar-SA"/>
        </w:rPr>
        <w:t>личные виды учебной деятельности, углубляя и обогащая общую и географическую культуру, фо</w:t>
      </w:r>
      <w:r w:rsidRPr="00024150">
        <w:rPr>
          <w:rFonts w:ascii="Times New Roman" w:eastAsia="Times New Roman" w:hAnsi="Times New Roman"/>
          <w:lang w:val="ru-RU" w:eastAsia="ar-SA" w:bidi="ar-SA"/>
        </w:rPr>
        <w:t>р</w:t>
      </w:r>
      <w:r w:rsidRPr="00024150">
        <w:rPr>
          <w:rFonts w:ascii="Times New Roman" w:eastAsia="Times New Roman" w:hAnsi="Times New Roman"/>
          <w:lang w:val="ru-RU" w:eastAsia="ar-SA" w:bidi="ar-SA"/>
        </w:rPr>
        <w:t>мируя обобщенную картину мира.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Личностно-</w:t>
      </w:r>
      <w:proofErr w:type="spellStart"/>
      <w:r w:rsidRPr="00024150">
        <w:rPr>
          <w:rFonts w:ascii="Times New Roman" w:eastAsia="Times New Roman" w:hAnsi="Times New Roman"/>
          <w:lang w:val="ru-RU" w:eastAsia="ar-SA" w:bidi="ar-SA"/>
        </w:rPr>
        <w:t>деятельностный</w:t>
      </w:r>
      <w:proofErr w:type="spellEnd"/>
      <w:r w:rsidRPr="00024150">
        <w:rPr>
          <w:rFonts w:ascii="Times New Roman" w:eastAsia="Times New Roman" w:hAnsi="Times New Roman"/>
          <w:lang w:val="ru-RU" w:eastAsia="ar-SA" w:bidi="ar-SA"/>
        </w:rPr>
        <w:t xml:space="preserve"> подход проявляется в учете субъективного опыта учеников, в их ра</w:t>
      </w:r>
      <w:r w:rsidRPr="00024150">
        <w:rPr>
          <w:rFonts w:ascii="Times New Roman" w:eastAsia="Times New Roman" w:hAnsi="Times New Roman"/>
          <w:lang w:val="ru-RU" w:eastAsia="ar-SA" w:bidi="ar-SA"/>
        </w:rPr>
        <w:t>з</w:t>
      </w:r>
      <w:r w:rsidRPr="00024150">
        <w:rPr>
          <w:rFonts w:ascii="Times New Roman" w:eastAsia="Times New Roman" w:hAnsi="Times New Roman"/>
          <w:lang w:val="ru-RU" w:eastAsia="ar-SA" w:bidi="ar-SA"/>
        </w:rPr>
        <w:t>нообразной деятельности, обеспечивающей свободу выбора, ориентацию на самостоятельную иссл</w:t>
      </w:r>
      <w:r w:rsidRPr="00024150">
        <w:rPr>
          <w:rFonts w:ascii="Times New Roman" w:eastAsia="Times New Roman" w:hAnsi="Times New Roman"/>
          <w:lang w:val="ru-RU" w:eastAsia="ar-SA" w:bidi="ar-SA"/>
        </w:rPr>
        <w:t>е</w:t>
      </w:r>
      <w:r w:rsidRPr="00024150">
        <w:rPr>
          <w:rFonts w:ascii="Times New Roman" w:eastAsia="Times New Roman" w:hAnsi="Times New Roman"/>
          <w:lang w:val="ru-RU" w:eastAsia="ar-SA" w:bidi="ar-SA"/>
        </w:rPr>
        <w:t>довательскую работу. Он способствует развитию механизмов самореализации учащихся при реш</w:t>
      </w:r>
      <w:r w:rsidRPr="00024150">
        <w:rPr>
          <w:rFonts w:ascii="Times New Roman" w:eastAsia="Times New Roman" w:hAnsi="Times New Roman"/>
          <w:lang w:val="ru-RU" w:eastAsia="ar-SA" w:bidi="ar-SA"/>
        </w:rPr>
        <w:t>е</w:t>
      </w:r>
      <w:r w:rsidRPr="00024150">
        <w:rPr>
          <w:rFonts w:ascii="Times New Roman" w:eastAsia="Times New Roman" w:hAnsi="Times New Roman"/>
          <w:lang w:val="ru-RU" w:eastAsia="ar-SA" w:bidi="ar-SA"/>
        </w:rPr>
        <w:t>нии различных задач, созидательной деятельности в своем регионе, что помогает учащимся почу</w:t>
      </w:r>
      <w:r w:rsidRPr="00024150">
        <w:rPr>
          <w:rFonts w:ascii="Times New Roman" w:eastAsia="Times New Roman" w:hAnsi="Times New Roman"/>
          <w:lang w:val="ru-RU" w:eastAsia="ar-SA" w:bidi="ar-SA"/>
        </w:rPr>
        <w:t>в</w:t>
      </w:r>
      <w:r w:rsidRPr="00024150">
        <w:rPr>
          <w:rFonts w:ascii="Times New Roman" w:eastAsia="Times New Roman" w:hAnsi="Times New Roman"/>
          <w:lang w:val="ru-RU" w:eastAsia="ar-SA" w:bidi="ar-SA"/>
        </w:rPr>
        <w:t>ствовать свою причастность к решению географических проблем. Данный подход обеспечивает связь учебного материала и повседневной жизни ученика и его семьи, помогает осознать, что ге</w:t>
      </w:r>
      <w:r w:rsidRPr="00024150">
        <w:rPr>
          <w:rFonts w:ascii="Times New Roman" w:eastAsia="Times New Roman" w:hAnsi="Times New Roman"/>
          <w:lang w:val="ru-RU" w:eastAsia="ar-SA" w:bidi="ar-SA"/>
        </w:rPr>
        <w:t>о</w:t>
      </w:r>
      <w:r w:rsidRPr="00024150">
        <w:rPr>
          <w:rFonts w:ascii="Times New Roman" w:eastAsia="Times New Roman" w:hAnsi="Times New Roman"/>
          <w:lang w:val="ru-RU" w:eastAsia="ar-SA" w:bidi="ar-SA"/>
        </w:rPr>
        <w:t xml:space="preserve">графия затрагивает бытовую сферу, раскрывает жизненно </w:t>
      </w:r>
      <w:proofErr w:type="gramStart"/>
      <w:r w:rsidRPr="00024150">
        <w:rPr>
          <w:rFonts w:ascii="Times New Roman" w:eastAsia="Times New Roman" w:hAnsi="Times New Roman"/>
          <w:lang w:val="ru-RU" w:eastAsia="ar-SA" w:bidi="ar-SA"/>
        </w:rPr>
        <w:t>важное значение</w:t>
      </w:r>
      <w:proofErr w:type="gramEnd"/>
      <w:r w:rsidRPr="00024150">
        <w:rPr>
          <w:rFonts w:ascii="Times New Roman" w:eastAsia="Times New Roman" w:hAnsi="Times New Roman"/>
          <w:lang w:val="ru-RU" w:eastAsia="ar-SA" w:bidi="ar-SA"/>
        </w:rPr>
        <w:t xml:space="preserve"> географии.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Историко-проблемный подход объясняется полиморфизмом географической науки. Он позволяет рассматривать эволюцию географических идей, раскрывать их сегодняшнее состояние как «миг между прошлым и будущим» и как результат длительного научного развития. Данный подход также дает возможность включить учащихся в решение географических проблем, развивает географич</w:t>
      </w:r>
      <w:r w:rsidRPr="00024150">
        <w:rPr>
          <w:rFonts w:ascii="Times New Roman" w:eastAsia="Times New Roman" w:hAnsi="Times New Roman"/>
          <w:lang w:val="ru-RU" w:eastAsia="ar-SA" w:bidi="ar-SA"/>
        </w:rPr>
        <w:t>е</w:t>
      </w:r>
      <w:r w:rsidRPr="00024150">
        <w:rPr>
          <w:rFonts w:ascii="Times New Roman" w:eastAsia="Times New Roman" w:hAnsi="Times New Roman"/>
          <w:lang w:val="ru-RU" w:eastAsia="ar-SA" w:bidi="ar-SA"/>
        </w:rPr>
        <w:t>ское мышление, внося в него комплексность, целостность, определяет приоритетность проблемно ориентированного содержания.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Взаимосвязь глобального, регионального и краеведческого подходов выступает как особый по</w:t>
      </w:r>
      <w:r w:rsidRPr="00024150">
        <w:rPr>
          <w:rFonts w:ascii="Times New Roman" w:eastAsia="Times New Roman" w:hAnsi="Times New Roman"/>
          <w:lang w:val="ru-RU" w:eastAsia="ar-SA" w:bidi="ar-SA"/>
        </w:rPr>
        <w:t>д</w:t>
      </w:r>
      <w:r w:rsidRPr="00024150">
        <w:rPr>
          <w:rFonts w:ascii="Times New Roman" w:eastAsia="Times New Roman" w:hAnsi="Times New Roman"/>
          <w:lang w:val="ru-RU" w:eastAsia="ar-SA" w:bidi="ar-SA"/>
        </w:rPr>
        <w:t>ход в учебниках линии «Полярная звезда». Он позволяет показать взаимосвязь и взаимозависимость процессов и явлений на Земле, дать целостный образ планеты, а также отдельных территорий мат</w:t>
      </w:r>
      <w:r w:rsidRPr="00024150">
        <w:rPr>
          <w:rFonts w:ascii="Times New Roman" w:eastAsia="Times New Roman" w:hAnsi="Times New Roman"/>
          <w:lang w:val="ru-RU" w:eastAsia="ar-SA" w:bidi="ar-SA"/>
        </w:rPr>
        <w:t>е</w:t>
      </w:r>
      <w:r w:rsidRPr="00024150">
        <w:rPr>
          <w:rFonts w:ascii="Times New Roman" w:eastAsia="Times New Roman" w:hAnsi="Times New Roman"/>
          <w:lang w:val="ru-RU" w:eastAsia="ar-SA" w:bidi="ar-SA"/>
        </w:rPr>
        <w:t>риков, своей страны, своего города, района и т. д. Реализация данного подхода осуществляется с уч</w:t>
      </w:r>
      <w:r w:rsidRPr="00024150">
        <w:rPr>
          <w:rFonts w:ascii="Times New Roman" w:eastAsia="Times New Roman" w:hAnsi="Times New Roman"/>
          <w:lang w:val="ru-RU" w:eastAsia="ar-SA" w:bidi="ar-SA"/>
        </w:rPr>
        <w:t>е</w:t>
      </w:r>
      <w:r w:rsidRPr="00024150">
        <w:rPr>
          <w:rFonts w:ascii="Times New Roman" w:eastAsia="Times New Roman" w:hAnsi="Times New Roman"/>
          <w:lang w:val="ru-RU" w:eastAsia="ar-SA" w:bidi="ar-SA"/>
        </w:rPr>
        <w:lastRenderedPageBreak/>
        <w:t>том акцентирования внимания школьников на краеведческую составляющую, обеспечивающую из</w:t>
      </w:r>
      <w:r w:rsidRPr="00024150">
        <w:rPr>
          <w:rFonts w:ascii="Times New Roman" w:eastAsia="Times New Roman" w:hAnsi="Times New Roman"/>
          <w:lang w:val="ru-RU" w:eastAsia="ar-SA" w:bidi="ar-SA"/>
        </w:rPr>
        <w:t>у</w:t>
      </w:r>
      <w:r w:rsidRPr="00024150">
        <w:rPr>
          <w:rFonts w:ascii="Times New Roman" w:eastAsia="Times New Roman" w:hAnsi="Times New Roman"/>
          <w:lang w:val="ru-RU" w:eastAsia="ar-SA" w:bidi="ar-SA"/>
        </w:rPr>
        <w:t>чение своей местности как ближайшего географического окружения.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Все перечисленные подходы к изучению географии по линии «Полярная звезда» осуществляются в рамках следующих идеологических принципов, положенных в основу авторской концепции: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</w:t>
      </w:r>
      <w:proofErr w:type="spellStart"/>
      <w:r w:rsidRPr="00024150">
        <w:rPr>
          <w:rFonts w:ascii="Times New Roman" w:eastAsia="Times New Roman" w:hAnsi="Times New Roman"/>
          <w:lang w:val="ru-RU" w:eastAsia="ar-SA" w:bidi="ar-SA"/>
        </w:rPr>
        <w:t>россиецентричность</w:t>
      </w:r>
      <w:proofErr w:type="spellEnd"/>
      <w:r w:rsidRPr="00024150">
        <w:rPr>
          <w:rFonts w:ascii="Times New Roman" w:eastAsia="Times New Roman" w:hAnsi="Times New Roman"/>
          <w:lang w:val="ru-RU" w:eastAsia="ar-SA" w:bidi="ar-SA"/>
        </w:rPr>
        <w:t xml:space="preserve">, рассматривающая многие темы школьного курса </w:t>
      </w:r>
      <w:proofErr w:type="gramStart"/>
      <w:r w:rsidRPr="00024150">
        <w:rPr>
          <w:rFonts w:ascii="Times New Roman" w:eastAsia="Times New Roman" w:hAnsi="Times New Roman"/>
          <w:lang w:val="ru-RU" w:eastAsia="ar-SA" w:bidi="ar-SA"/>
        </w:rPr>
        <w:t>географии</w:t>
      </w:r>
      <w:proofErr w:type="gramEnd"/>
      <w:r w:rsidRPr="00024150">
        <w:rPr>
          <w:rFonts w:ascii="Times New Roman" w:eastAsia="Times New Roman" w:hAnsi="Times New Roman"/>
          <w:lang w:val="ru-RU" w:eastAsia="ar-SA" w:bidi="ar-SA"/>
        </w:rPr>
        <w:t xml:space="preserve"> прежде всего с точки зрения их значения для России, для жизни россиян;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глобальность, изучающая любые страноведческие, отраслевые, региональные вопросы «на мир</w:t>
      </w:r>
      <w:r w:rsidRPr="00024150">
        <w:rPr>
          <w:rFonts w:ascii="Times New Roman" w:eastAsia="Times New Roman" w:hAnsi="Times New Roman"/>
          <w:lang w:val="ru-RU" w:eastAsia="ar-SA" w:bidi="ar-SA"/>
        </w:rPr>
        <w:t>о</w:t>
      </w:r>
      <w:r w:rsidRPr="00024150">
        <w:rPr>
          <w:rFonts w:ascii="Times New Roman" w:eastAsia="Times New Roman" w:hAnsi="Times New Roman"/>
          <w:lang w:val="ru-RU" w:eastAsia="ar-SA" w:bidi="ar-SA"/>
        </w:rPr>
        <w:t>вом фоне»;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</w:t>
      </w:r>
      <w:proofErr w:type="spellStart"/>
      <w:r w:rsidRPr="00024150">
        <w:rPr>
          <w:rFonts w:ascii="Times New Roman" w:eastAsia="Times New Roman" w:hAnsi="Times New Roman"/>
          <w:lang w:val="ru-RU" w:eastAsia="ar-SA" w:bidi="ar-SA"/>
        </w:rPr>
        <w:t>антропоцентричность</w:t>
      </w:r>
      <w:proofErr w:type="spellEnd"/>
      <w:r w:rsidRPr="00024150">
        <w:rPr>
          <w:rFonts w:ascii="Times New Roman" w:eastAsia="Times New Roman" w:hAnsi="Times New Roman"/>
          <w:lang w:val="ru-RU" w:eastAsia="ar-SA" w:bidi="ar-SA"/>
        </w:rPr>
        <w:t xml:space="preserve">, </w:t>
      </w:r>
      <w:proofErr w:type="gramStart"/>
      <w:r w:rsidRPr="00024150">
        <w:rPr>
          <w:rFonts w:ascii="Times New Roman" w:eastAsia="Times New Roman" w:hAnsi="Times New Roman"/>
          <w:lang w:val="ru-RU" w:eastAsia="ar-SA" w:bidi="ar-SA"/>
        </w:rPr>
        <w:t>предполагающая</w:t>
      </w:r>
      <w:proofErr w:type="gramEnd"/>
      <w:r w:rsidRPr="00024150">
        <w:rPr>
          <w:rFonts w:ascii="Times New Roman" w:eastAsia="Times New Roman" w:hAnsi="Times New Roman"/>
          <w:lang w:val="ru-RU" w:eastAsia="ar-SA" w:bidi="ar-SA"/>
        </w:rPr>
        <w:t xml:space="preserve"> изучение большинства тем с точки зрения человека, жи</w:t>
      </w:r>
      <w:r w:rsidRPr="00024150">
        <w:rPr>
          <w:rFonts w:ascii="Times New Roman" w:eastAsia="Times New Roman" w:hAnsi="Times New Roman"/>
          <w:lang w:val="ru-RU" w:eastAsia="ar-SA" w:bidi="ar-SA"/>
        </w:rPr>
        <w:t>з</w:t>
      </w:r>
      <w:r w:rsidRPr="00024150">
        <w:rPr>
          <w:rFonts w:ascii="Times New Roman" w:eastAsia="Times New Roman" w:hAnsi="Times New Roman"/>
          <w:lang w:val="ru-RU" w:eastAsia="ar-SA" w:bidi="ar-SA"/>
        </w:rPr>
        <w:t>ни населения;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</w:t>
      </w:r>
      <w:proofErr w:type="spellStart"/>
      <w:r w:rsidRPr="00024150">
        <w:rPr>
          <w:rFonts w:ascii="Times New Roman" w:eastAsia="Times New Roman" w:hAnsi="Times New Roman"/>
          <w:lang w:val="ru-RU" w:eastAsia="ar-SA" w:bidi="ar-SA"/>
        </w:rPr>
        <w:t>разноаспектность</w:t>
      </w:r>
      <w:proofErr w:type="spellEnd"/>
      <w:r w:rsidRPr="00024150">
        <w:rPr>
          <w:rFonts w:ascii="Times New Roman" w:eastAsia="Times New Roman" w:hAnsi="Times New Roman"/>
          <w:lang w:val="ru-RU" w:eastAsia="ar-SA" w:bidi="ar-SA"/>
        </w:rPr>
        <w:t>, рассматривающая изучаемые явления в экологическом, экономическом, соц</w:t>
      </w:r>
      <w:r w:rsidRPr="00024150">
        <w:rPr>
          <w:rFonts w:ascii="Times New Roman" w:eastAsia="Times New Roman" w:hAnsi="Times New Roman"/>
          <w:lang w:val="ru-RU" w:eastAsia="ar-SA" w:bidi="ar-SA"/>
        </w:rPr>
        <w:t>и</w:t>
      </w:r>
      <w:r w:rsidRPr="00024150">
        <w:rPr>
          <w:rFonts w:ascii="Times New Roman" w:eastAsia="Times New Roman" w:hAnsi="Times New Roman"/>
          <w:lang w:val="ru-RU" w:eastAsia="ar-SA" w:bidi="ar-SA"/>
        </w:rPr>
        <w:t>альном, культурном, политическом и практическом аспектах, что позволяет раскрыть многогра</w:t>
      </w:r>
      <w:r w:rsidRPr="00024150">
        <w:rPr>
          <w:rFonts w:ascii="Times New Roman" w:eastAsia="Times New Roman" w:hAnsi="Times New Roman"/>
          <w:lang w:val="ru-RU" w:eastAsia="ar-SA" w:bidi="ar-SA"/>
        </w:rPr>
        <w:t>н</w:t>
      </w:r>
      <w:r w:rsidRPr="00024150">
        <w:rPr>
          <w:rFonts w:ascii="Times New Roman" w:eastAsia="Times New Roman" w:hAnsi="Times New Roman"/>
          <w:lang w:val="ru-RU" w:eastAsia="ar-SA" w:bidi="ar-SA"/>
        </w:rPr>
        <w:t>ность географических проблем;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</w:t>
      </w:r>
      <w:proofErr w:type="spellStart"/>
      <w:proofErr w:type="gramStart"/>
      <w:r w:rsidRPr="00024150">
        <w:rPr>
          <w:rFonts w:ascii="Times New Roman" w:eastAsia="Times New Roman" w:hAnsi="Times New Roman"/>
          <w:lang w:val="ru-RU" w:eastAsia="ar-SA" w:bidi="ar-SA"/>
        </w:rPr>
        <w:t>разномасштабность</w:t>
      </w:r>
      <w:proofErr w:type="spellEnd"/>
      <w:r w:rsidRPr="00024150">
        <w:rPr>
          <w:rFonts w:ascii="Times New Roman" w:eastAsia="Times New Roman" w:hAnsi="Times New Roman"/>
          <w:lang w:val="ru-RU" w:eastAsia="ar-SA" w:bidi="ar-SA"/>
        </w:rPr>
        <w:t>, предусматривающая «игру масштабами», т. е. изучение объектов в разных масштабах: мира в целом, материка или группы стран, страны, ее части, района, города и т. д.;</w:t>
      </w:r>
      <w:proofErr w:type="gramEnd"/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историзм, рассматривающий сегодняшнее состояние территории лишь как «миг между прошлым и будущим» и как результат длительного развития изучаемой территории;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комплексность, представляющая собой упор на установление всеобщих географических взаим</w:t>
      </w:r>
      <w:r w:rsidRPr="00024150">
        <w:rPr>
          <w:rFonts w:ascii="Times New Roman" w:eastAsia="Times New Roman" w:hAnsi="Times New Roman"/>
          <w:lang w:val="ru-RU" w:eastAsia="ar-SA" w:bidi="ar-SA"/>
        </w:rPr>
        <w:t>о</w:t>
      </w:r>
      <w:r w:rsidRPr="00024150">
        <w:rPr>
          <w:rFonts w:ascii="Times New Roman" w:eastAsia="Times New Roman" w:hAnsi="Times New Roman"/>
          <w:lang w:val="ru-RU" w:eastAsia="ar-SA" w:bidi="ar-SA"/>
        </w:rPr>
        <w:t>связей явлений, процессов;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позитивный настрой, заключающийся в показе положительных примеров деятельности человека, эффективности его труда.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Реализация концепции подразумевает использование системы инструментов учебной деятельн</w:t>
      </w:r>
      <w:r w:rsidRPr="00024150">
        <w:rPr>
          <w:rFonts w:ascii="Times New Roman" w:eastAsia="Times New Roman" w:hAnsi="Times New Roman"/>
          <w:lang w:val="ru-RU" w:eastAsia="ar-SA" w:bidi="ar-SA"/>
        </w:rPr>
        <w:t>о</w:t>
      </w:r>
      <w:r w:rsidRPr="00024150">
        <w:rPr>
          <w:rFonts w:ascii="Times New Roman" w:eastAsia="Times New Roman" w:hAnsi="Times New Roman"/>
          <w:lang w:val="ru-RU" w:eastAsia="ar-SA" w:bidi="ar-SA"/>
        </w:rPr>
        <w:t>сти. При этом выделяется базовое ядро и гибкая оболочка.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Базовое ядро включает: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— основное содержание в форме «вопрос — информация — вывод» и комплекс разнообразных материалов, предназначенных для более глубокого проникновения в тему;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— компле</w:t>
      </w:r>
      <w:proofErr w:type="gramStart"/>
      <w:r w:rsidRPr="00024150">
        <w:rPr>
          <w:rFonts w:ascii="Times New Roman" w:eastAsia="Times New Roman" w:hAnsi="Times New Roman"/>
          <w:lang w:val="ru-RU" w:eastAsia="ar-SA" w:bidi="ar-SA"/>
        </w:rPr>
        <w:t>кс стр</w:t>
      </w:r>
      <w:proofErr w:type="gramEnd"/>
      <w:r w:rsidRPr="00024150">
        <w:rPr>
          <w:rFonts w:ascii="Times New Roman" w:eastAsia="Times New Roman" w:hAnsi="Times New Roman"/>
          <w:lang w:val="ru-RU" w:eastAsia="ar-SA" w:bidi="ar-SA"/>
        </w:rPr>
        <w:t>уктурированных, понятных школьнику моделей деятельности с технологией с</w:t>
      </w:r>
      <w:r w:rsidRPr="00024150">
        <w:rPr>
          <w:rFonts w:ascii="Times New Roman" w:eastAsia="Times New Roman" w:hAnsi="Times New Roman"/>
          <w:lang w:val="ru-RU" w:eastAsia="ar-SA" w:bidi="ar-SA"/>
        </w:rPr>
        <w:t>а</w:t>
      </w:r>
      <w:r w:rsidRPr="00024150">
        <w:rPr>
          <w:rFonts w:ascii="Times New Roman" w:eastAsia="Times New Roman" w:hAnsi="Times New Roman"/>
          <w:lang w:val="ru-RU" w:eastAsia="ar-SA" w:bidi="ar-SA"/>
        </w:rPr>
        <w:t>мостоятельной работы, руководствами, алгоритмами действий для приобретения умений и навыков;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— комплекс иллюстраций и географических карт, несущих обучающую нагрузку;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— комплекс заданий (в том числе тестовых) — репродуктивных, практических, творческих (в том числе проектов), — материал для итогового контроля и самоконтроля;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— специальную систему повторения и подготовки — рубрику «Легкий экзамен».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Гибкая оболочка — это некое «пространство», в котором происходит развитие базового ядра: д</w:t>
      </w:r>
      <w:r w:rsidRPr="00024150">
        <w:rPr>
          <w:rFonts w:ascii="Times New Roman" w:eastAsia="Times New Roman" w:hAnsi="Times New Roman"/>
          <w:lang w:val="ru-RU" w:eastAsia="ar-SA" w:bidi="ar-SA"/>
        </w:rPr>
        <w:t>и</w:t>
      </w:r>
      <w:r w:rsidRPr="00024150">
        <w:rPr>
          <w:rFonts w:ascii="Times New Roman" w:eastAsia="Times New Roman" w:hAnsi="Times New Roman"/>
          <w:lang w:val="ru-RU" w:eastAsia="ar-SA" w:bidi="ar-SA"/>
        </w:rPr>
        <w:t>версификация и усложнение видов деятельности ученика, аппарата ориентировки, источников и</w:t>
      </w:r>
      <w:r w:rsidRPr="00024150">
        <w:rPr>
          <w:rFonts w:ascii="Times New Roman" w:eastAsia="Times New Roman" w:hAnsi="Times New Roman"/>
          <w:lang w:val="ru-RU" w:eastAsia="ar-SA" w:bidi="ar-SA"/>
        </w:rPr>
        <w:t>н</w:t>
      </w:r>
      <w:r w:rsidRPr="00024150">
        <w:rPr>
          <w:rFonts w:ascii="Times New Roman" w:eastAsia="Times New Roman" w:hAnsi="Times New Roman"/>
          <w:lang w:val="ru-RU" w:eastAsia="ar-SA" w:bidi="ar-SA"/>
        </w:rPr>
        <w:t>формации и форм ее подачи.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</w:t>
      </w:r>
      <w:proofErr w:type="gramStart"/>
      <w:r w:rsidRPr="00024150">
        <w:rPr>
          <w:rFonts w:ascii="Times New Roman" w:eastAsia="Times New Roman" w:hAnsi="Times New Roman"/>
          <w:lang w:val="ru-RU" w:eastAsia="ar-SA" w:bidi="ar-SA"/>
        </w:rPr>
        <w:t>Планируемый результат обучения — овладение школьниками системой физико-географических, картографических, социально-экономических, экологических, краеведческих знаний, умений, це</w:t>
      </w:r>
      <w:r w:rsidRPr="00024150">
        <w:rPr>
          <w:rFonts w:ascii="Times New Roman" w:eastAsia="Times New Roman" w:hAnsi="Times New Roman"/>
          <w:lang w:val="ru-RU" w:eastAsia="ar-SA" w:bidi="ar-SA"/>
        </w:rPr>
        <w:t>н</w:t>
      </w:r>
      <w:r w:rsidRPr="00024150">
        <w:rPr>
          <w:rFonts w:ascii="Times New Roman" w:eastAsia="Times New Roman" w:hAnsi="Times New Roman"/>
          <w:lang w:val="ru-RU" w:eastAsia="ar-SA" w:bidi="ar-SA"/>
        </w:rPr>
        <w:t>ностных отношений; освоение путей применения знаний в разнообразных ситуациях; формирование у школьников социальных, коммуникативных, географических компетенций.</w:t>
      </w:r>
      <w:proofErr w:type="gramEnd"/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Программа предусматривает выбор учителем способов обучения (средств, методов, форм орган</w:t>
      </w:r>
      <w:r w:rsidRPr="00024150">
        <w:rPr>
          <w:rFonts w:ascii="Times New Roman" w:eastAsia="Times New Roman" w:hAnsi="Times New Roman"/>
          <w:lang w:val="ru-RU" w:eastAsia="ar-SA" w:bidi="ar-SA"/>
        </w:rPr>
        <w:t>и</w:t>
      </w:r>
      <w:r w:rsidRPr="00024150">
        <w:rPr>
          <w:rFonts w:ascii="Times New Roman" w:eastAsia="Times New Roman" w:hAnsi="Times New Roman"/>
          <w:lang w:val="ru-RU" w:eastAsia="ar-SA" w:bidi="ar-SA"/>
        </w:rPr>
        <w:t>зации учебной деятельности) географии с учетом возрастных и индивидуальных особенностей уч</w:t>
      </w:r>
      <w:r w:rsidRPr="00024150">
        <w:rPr>
          <w:rFonts w:ascii="Times New Roman" w:eastAsia="Times New Roman" w:hAnsi="Times New Roman"/>
          <w:lang w:val="ru-RU" w:eastAsia="ar-SA" w:bidi="ar-SA"/>
        </w:rPr>
        <w:t>а</w:t>
      </w:r>
      <w:r w:rsidRPr="00024150">
        <w:rPr>
          <w:rFonts w:ascii="Times New Roman" w:eastAsia="Times New Roman" w:hAnsi="Times New Roman"/>
          <w:lang w:val="ru-RU" w:eastAsia="ar-SA" w:bidi="ar-SA"/>
        </w:rPr>
        <w:t>щихся, развития их самостоятельности при изучении географии.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Усвоение географического содержания проверяется с учетом требований к уровню подготовки учащихся, заложенных в Государственном стандарте общего образования.</w:t>
      </w:r>
    </w:p>
    <w:p w:rsidR="00316704" w:rsidRPr="00024150" w:rsidRDefault="00316704" w:rsidP="00316704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 w:rsidRPr="00024150">
        <w:rPr>
          <w:rFonts w:ascii="Times New Roman" w:hAnsi="Times New Roman"/>
          <w:b/>
          <w:szCs w:val="24"/>
          <w:lang w:val="ru-RU"/>
        </w:rPr>
        <w:t>География. Россия. 9 класс</w:t>
      </w:r>
    </w:p>
    <w:p w:rsidR="004C1B29" w:rsidRPr="00024150" w:rsidRDefault="004C1B29" w:rsidP="00316704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 w:rsidRPr="00024150">
        <w:rPr>
          <w:rFonts w:ascii="Times New Roman" w:hAnsi="Times New Roman"/>
          <w:b/>
          <w:szCs w:val="24"/>
          <w:lang w:val="ru-RU"/>
        </w:rPr>
        <w:t>68 часов, 2 часа в неделю</w:t>
      </w:r>
    </w:p>
    <w:p w:rsidR="00316704" w:rsidRPr="00024150" w:rsidRDefault="00316704" w:rsidP="00316704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 w:rsidRPr="00024150">
        <w:rPr>
          <w:rFonts w:ascii="Times New Roman" w:hAnsi="Times New Roman"/>
          <w:b/>
          <w:szCs w:val="24"/>
          <w:lang w:val="ru-RU"/>
        </w:rPr>
        <w:t>Регионы России (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12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ч</w:t>
      </w:r>
      <w:r w:rsidRPr="00024150">
        <w:rPr>
          <w:rFonts w:ascii="Times New Roman" w:hAnsi="Times New Roman"/>
          <w:b/>
          <w:szCs w:val="24"/>
          <w:lang w:val="ru-RU"/>
        </w:rPr>
        <w:t>)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Понятия «район» и «районирование». Подходы к районированию. Вклад П.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П.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Семенова-Тян-Шанского, Н.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Н.</w:t>
      </w:r>
      <w:r w:rsidRPr="00024150">
        <w:rPr>
          <w:rFonts w:ascii="Times New Roman" w:hAnsi="Times New Roman"/>
          <w:szCs w:val="24"/>
        </w:rPr>
        <w:t> </w:t>
      </w:r>
      <w:proofErr w:type="spellStart"/>
      <w:r w:rsidRPr="00024150">
        <w:rPr>
          <w:rFonts w:ascii="Times New Roman" w:hAnsi="Times New Roman"/>
          <w:szCs w:val="24"/>
          <w:lang w:val="ru-RU"/>
        </w:rPr>
        <w:t>Баранского</w:t>
      </w:r>
      <w:proofErr w:type="spellEnd"/>
      <w:r w:rsidRPr="00024150">
        <w:rPr>
          <w:rFonts w:ascii="Times New Roman" w:hAnsi="Times New Roman"/>
          <w:szCs w:val="24"/>
          <w:lang w:val="ru-RU"/>
        </w:rPr>
        <w:t xml:space="preserve"> в районирование России. Соотношение районов по населению, площади территории, условиям и степени хозяйственного освоения. Районирование и административно-территориальное деление. Крупные регионы России. Европейская Россия. Азиатская Россия.</w:t>
      </w:r>
      <w:r w:rsidRPr="00024150">
        <w:rPr>
          <w:rFonts w:ascii="Times New Roman" w:hAnsi="Times New Roman"/>
          <w:szCs w:val="24"/>
        </w:rPr>
        <w:t>  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lastRenderedPageBreak/>
        <w:t xml:space="preserve">Особенности природных регионов России. Восточно-Европейская и </w:t>
      </w:r>
      <w:proofErr w:type="gramStart"/>
      <w:r w:rsidRPr="00024150">
        <w:rPr>
          <w:rFonts w:ascii="Times New Roman" w:hAnsi="Times New Roman"/>
          <w:szCs w:val="24"/>
          <w:lang w:val="ru-RU"/>
        </w:rPr>
        <w:t>Западно-Сибирская</w:t>
      </w:r>
      <w:proofErr w:type="gramEnd"/>
      <w:r w:rsidRPr="00024150">
        <w:rPr>
          <w:rFonts w:ascii="Times New Roman" w:hAnsi="Times New Roman"/>
          <w:szCs w:val="24"/>
          <w:lang w:val="ru-RU"/>
        </w:rPr>
        <w:t xml:space="preserve"> ра</w:t>
      </w:r>
      <w:r w:rsidRPr="00024150">
        <w:rPr>
          <w:rFonts w:ascii="Times New Roman" w:hAnsi="Times New Roman"/>
          <w:szCs w:val="24"/>
          <w:lang w:val="ru-RU"/>
        </w:rPr>
        <w:t>в</w:t>
      </w:r>
      <w:r w:rsidRPr="00024150">
        <w:rPr>
          <w:rFonts w:ascii="Times New Roman" w:hAnsi="Times New Roman"/>
          <w:szCs w:val="24"/>
          <w:lang w:val="ru-RU"/>
        </w:rPr>
        <w:t>нины. Урал и горы Южной Сибири. Восточная и Северо-Восточная Сибирь. Северный Кавказ и Дальний Восток.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Экологическая ситуация в России. Виды экологических ситуаций. Экологические проблемы. Экологическая безопасность России.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Style w:val="af0"/>
          <w:rFonts w:ascii="Times New Roman" w:hAnsi="Times New Roman"/>
          <w:szCs w:val="24"/>
          <w:lang w:val="ru-RU"/>
        </w:rPr>
        <w:t>Географическая исследовательская практика</w:t>
      </w:r>
      <w:r w:rsidRPr="00024150">
        <w:rPr>
          <w:rFonts w:ascii="Times New Roman" w:hAnsi="Times New Roman"/>
          <w:szCs w:val="24"/>
          <w:lang w:val="ru-RU"/>
        </w:rPr>
        <w:t xml:space="preserve"> (Учимся с «Полярной звездой»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 xml:space="preserve">— 1, 2 и 3). Готовимся к экзамену. Изучаем изображения Земли из Космоса. Анализируем проблему. 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Style w:val="af0"/>
          <w:rFonts w:ascii="Times New Roman" w:hAnsi="Times New Roman"/>
          <w:szCs w:val="24"/>
          <w:lang w:val="ru-RU"/>
        </w:rPr>
        <w:t xml:space="preserve">Практикум. </w:t>
      </w:r>
      <w:r w:rsidRPr="00024150">
        <w:rPr>
          <w:rFonts w:ascii="Times New Roman" w:hAnsi="Times New Roman"/>
          <w:szCs w:val="24"/>
          <w:lang w:val="ru-RU"/>
        </w:rPr>
        <w:t>1.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Выявление особенностей изображения Земли с помощью космических сни</w:t>
      </w:r>
      <w:r w:rsidRPr="00024150">
        <w:rPr>
          <w:rFonts w:ascii="Times New Roman" w:hAnsi="Times New Roman"/>
          <w:szCs w:val="24"/>
          <w:lang w:val="ru-RU"/>
        </w:rPr>
        <w:t>м</w:t>
      </w:r>
      <w:r w:rsidRPr="00024150">
        <w:rPr>
          <w:rFonts w:ascii="Times New Roman" w:hAnsi="Times New Roman"/>
          <w:szCs w:val="24"/>
          <w:lang w:val="ru-RU"/>
        </w:rPr>
        <w:t>ков и компьютерных программ. 2.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Оценка экологической ситуации в различных регионах России на основе экологической карты, материалов периодической печати.</w:t>
      </w:r>
    </w:p>
    <w:p w:rsidR="00316704" w:rsidRPr="00024150" w:rsidRDefault="00316704" w:rsidP="00316704">
      <w:pPr>
        <w:pStyle w:val="aa"/>
        <w:ind w:firstLine="708"/>
        <w:jc w:val="center"/>
        <w:rPr>
          <w:rFonts w:ascii="Times New Roman" w:hAnsi="Times New Roman"/>
          <w:b/>
          <w:szCs w:val="24"/>
          <w:lang w:val="ru-RU"/>
        </w:rPr>
      </w:pPr>
      <w:r w:rsidRPr="00024150">
        <w:rPr>
          <w:rFonts w:ascii="Times New Roman" w:hAnsi="Times New Roman"/>
          <w:b/>
          <w:szCs w:val="24"/>
          <w:lang w:val="ru-RU"/>
        </w:rPr>
        <w:t>ЕВРОПЕЙСКАЯ РОССИЯ (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32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ч</w:t>
      </w:r>
      <w:r w:rsidRPr="00024150">
        <w:rPr>
          <w:rFonts w:ascii="Times New Roman" w:hAnsi="Times New Roman"/>
          <w:b/>
          <w:szCs w:val="24"/>
          <w:lang w:val="ru-RU"/>
        </w:rPr>
        <w:t>)</w:t>
      </w:r>
    </w:p>
    <w:p w:rsidR="00316704" w:rsidRPr="00024150" w:rsidRDefault="00316704" w:rsidP="00316704">
      <w:pPr>
        <w:pStyle w:val="aa"/>
        <w:jc w:val="both"/>
        <w:rPr>
          <w:rFonts w:ascii="Times New Roman" w:hAnsi="Times New Roman"/>
          <w:b/>
          <w:i/>
          <w:szCs w:val="24"/>
          <w:lang w:val="ru-RU"/>
        </w:rPr>
      </w:pP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Тема 1.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Fonts w:ascii="Times New Roman" w:hAnsi="Times New Roman"/>
          <w:b/>
          <w:szCs w:val="24"/>
          <w:lang w:val="ru-RU"/>
        </w:rPr>
        <w:t>Центральная Россия</w:t>
      </w:r>
      <w:r w:rsidRPr="00024150">
        <w:rPr>
          <w:rFonts w:ascii="Times New Roman" w:hAnsi="Times New Roman"/>
          <w:b/>
          <w:i/>
          <w:szCs w:val="24"/>
          <w:lang w:val="ru-RU"/>
        </w:rPr>
        <w:t xml:space="preserve"> (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10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ч</w:t>
      </w:r>
      <w:r w:rsidRPr="00024150">
        <w:rPr>
          <w:rFonts w:ascii="Times New Roman" w:hAnsi="Times New Roman"/>
          <w:b/>
          <w:i/>
          <w:szCs w:val="24"/>
          <w:lang w:val="ru-RU"/>
        </w:rPr>
        <w:t>)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Пространство Центральной России. Состав территории. Своеобразие географического пол</w:t>
      </w:r>
      <w:r w:rsidRPr="00024150">
        <w:rPr>
          <w:rFonts w:ascii="Times New Roman" w:hAnsi="Times New Roman"/>
          <w:szCs w:val="24"/>
          <w:lang w:val="ru-RU"/>
        </w:rPr>
        <w:t>о</w:t>
      </w:r>
      <w:r w:rsidRPr="00024150">
        <w:rPr>
          <w:rFonts w:ascii="Times New Roman" w:hAnsi="Times New Roman"/>
          <w:szCs w:val="24"/>
          <w:lang w:val="ru-RU"/>
        </w:rPr>
        <w:t>жения. Особенности природы. Природные ресурсы. Крупнейшие реки.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Центральная Россия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— историческое ядро Русского государства. Освоение территории и ст</w:t>
      </w:r>
      <w:r w:rsidRPr="00024150">
        <w:rPr>
          <w:rFonts w:ascii="Times New Roman" w:hAnsi="Times New Roman"/>
          <w:szCs w:val="24"/>
          <w:lang w:val="ru-RU"/>
        </w:rPr>
        <w:t>е</w:t>
      </w:r>
      <w:r w:rsidRPr="00024150">
        <w:rPr>
          <w:rFonts w:ascii="Times New Roman" w:hAnsi="Times New Roman"/>
          <w:szCs w:val="24"/>
          <w:lang w:val="ru-RU"/>
        </w:rPr>
        <w:t>пень заселенности. Специфика населения. Условия жизни и занятия населения. Города Центральной России. Золотое кольцо России. Памятники Всемирного природного и культурного наследия. Совр</w:t>
      </w:r>
      <w:r w:rsidRPr="00024150">
        <w:rPr>
          <w:rFonts w:ascii="Times New Roman" w:hAnsi="Times New Roman"/>
          <w:szCs w:val="24"/>
          <w:lang w:val="ru-RU"/>
        </w:rPr>
        <w:t>е</w:t>
      </w:r>
      <w:r w:rsidRPr="00024150">
        <w:rPr>
          <w:rFonts w:ascii="Times New Roman" w:hAnsi="Times New Roman"/>
          <w:szCs w:val="24"/>
          <w:lang w:val="ru-RU"/>
        </w:rPr>
        <w:t>менные проблемы и перспективы Центральной России.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Волго-Вятский район. Своеобразие района. Москва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— столица России. Московская агломер</w:t>
      </w:r>
      <w:r w:rsidRPr="00024150">
        <w:rPr>
          <w:rFonts w:ascii="Times New Roman" w:hAnsi="Times New Roman"/>
          <w:szCs w:val="24"/>
          <w:lang w:val="ru-RU"/>
        </w:rPr>
        <w:t>а</w:t>
      </w:r>
      <w:r w:rsidRPr="00024150">
        <w:rPr>
          <w:rFonts w:ascii="Times New Roman" w:hAnsi="Times New Roman"/>
          <w:szCs w:val="24"/>
          <w:lang w:val="ru-RU"/>
        </w:rPr>
        <w:t xml:space="preserve">ция. Функции Москвы. Подмосковье. 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Центрально-Черноземный район. Особенности и проблемы. Специализация хозяйства.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</w:rPr>
        <w:t> </w:t>
      </w:r>
      <w:r w:rsidRPr="00024150">
        <w:rPr>
          <w:rStyle w:val="af0"/>
          <w:rFonts w:ascii="Times New Roman" w:hAnsi="Times New Roman"/>
          <w:szCs w:val="24"/>
          <w:lang w:val="ru-RU"/>
        </w:rPr>
        <w:t xml:space="preserve">Географическая исследовательская практика </w:t>
      </w:r>
      <w:r w:rsidRPr="00024150">
        <w:rPr>
          <w:rFonts w:ascii="Times New Roman" w:hAnsi="Times New Roman"/>
          <w:szCs w:val="24"/>
          <w:lang w:val="ru-RU"/>
        </w:rPr>
        <w:t>(Учимся с «Полярной звездой»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— 4 и 5). Р</w:t>
      </w:r>
      <w:r w:rsidRPr="00024150">
        <w:rPr>
          <w:rFonts w:ascii="Times New Roman" w:hAnsi="Times New Roman"/>
          <w:szCs w:val="24"/>
          <w:lang w:val="ru-RU"/>
        </w:rPr>
        <w:t>а</w:t>
      </w:r>
      <w:r w:rsidRPr="00024150">
        <w:rPr>
          <w:rFonts w:ascii="Times New Roman" w:hAnsi="Times New Roman"/>
          <w:szCs w:val="24"/>
          <w:lang w:val="ru-RU"/>
        </w:rPr>
        <w:t>ботаем с текстом. Готовимся к дискуссии.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Style w:val="af0"/>
          <w:rFonts w:ascii="Times New Roman" w:hAnsi="Times New Roman"/>
          <w:szCs w:val="24"/>
          <w:lang w:val="ru-RU"/>
        </w:rPr>
        <w:t xml:space="preserve">Практикум. </w:t>
      </w:r>
      <w:r w:rsidRPr="00024150">
        <w:rPr>
          <w:rFonts w:ascii="Times New Roman" w:hAnsi="Times New Roman"/>
          <w:szCs w:val="24"/>
          <w:lang w:val="ru-RU"/>
        </w:rPr>
        <w:t>Создание образа региона на основе текста и карт учебника, других источников информации.</w:t>
      </w:r>
    </w:p>
    <w:p w:rsidR="00316704" w:rsidRPr="00024150" w:rsidRDefault="00316704" w:rsidP="00316704">
      <w:pPr>
        <w:pStyle w:val="aa"/>
        <w:jc w:val="both"/>
        <w:rPr>
          <w:rFonts w:ascii="Times New Roman" w:hAnsi="Times New Roman"/>
          <w:b/>
          <w:szCs w:val="24"/>
          <w:lang w:val="ru-RU"/>
        </w:rPr>
      </w:pPr>
      <w:r w:rsidRPr="00024150">
        <w:rPr>
          <w:rFonts w:ascii="Times New Roman" w:hAnsi="Times New Roman"/>
          <w:b/>
          <w:szCs w:val="24"/>
        </w:rPr>
        <w:t> 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Тема 2.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Fonts w:ascii="Times New Roman" w:hAnsi="Times New Roman"/>
          <w:b/>
          <w:szCs w:val="24"/>
          <w:lang w:val="ru-RU"/>
        </w:rPr>
        <w:t>Северо-Запад (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5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ч</w:t>
      </w:r>
      <w:r w:rsidRPr="00024150">
        <w:rPr>
          <w:rFonts w:ascii="Times New Roman" w:hAnsi="Times New Roman"/>
          <w:b/>
          <w:szCs w:val="24"/>
          <w:lang w:val="ru-RU"/>
        </w:rPr>
        <w:t>)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Географическое положение. Состав и соседи района. Природа района. Оценка природно-ресурсного потенциала. Этапы освоения территории. Древние города Северо-Запада. Великий Но</w:t>
      </w:r>
      <w:r w:rsidRPr="00024150">
        <w:rPr>
          <w:rFonts w:ascii="Times New Roman" w:hAnsi="Times New Roman"/>
          <w:szCs w:val="24"/>
          <w:lang w:val="ru-RU"/>
        </w:rPr>
        <w:t>в</w:t>
      </w:r>
      <w:r w:rsidRPr="00024150">
        <w:rPr>
          <w:rFonts w:ascii="Times New Roman" w:hAnsi="Times New Roman"/>
          <w:szCs w:val="24"/>
          <w:lang w:val="ru-RU"/>
        </w:rPr>
        <w:t>город. Отрасли специализации. Крупнейшие порты. Особенности сельской местности. Особенности географического положения Калининградской области. Анклав. Влияние природных условий и р</w:t>
      </w:r>
      <w:r w:rsidRPr="00024150">
        <w:rPr>
          <w:rFonts w:ascii="Times New Roman" w:hAnsi="Times New Roman"/>
          <w:szCs w:val="24"/>
          <w:lang w:val="ru-RU"/>
        </w:rPr>
        <w:t>е</w:t>
      </w:r>
      <w:r w:rsidRPr="00024150">
        <w:rPr>
          <w:rFonts w:ascii="Times New Roman" w:hAnsi="Times New Roman"/>
          <w:szCs w:val="24"/>
          <w:lang w:val="ru-RU"/>
        </w:rPr>
        <w:t>сурсов на развитие хозяйства области. Главные отрасли специализации. Проблемы и перспективы развития.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Санкт-Петербург. Особенности планировки и облика. Промышленность, наука, культура. Экологические проблемы города.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Style w:val="af0"/>
          <w:rFonts w:ascii="Times New Roman" w:hAnsi="Times New Roman"/>
          <w:szCs w:val="24"/>
          <w:lang w:val="ru-RU"/>
        </w:rPr>
        <w:t xml:space="preserve">Географическая исследовательская практика </w:t>
      </w:r>
      <w:r w:rsidRPr="00024150">
        <w:rPr>
          <w:rFonts w:ascii="Times New Roman" w:hAnsi="Times New Roman"/>
          <w:szCs w:val="24"/>
          <w:lang w:val="ru-RU"/>
        </w:rPr>
        <w:t>(Учимся с «Полярной звездой»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— 6). Создаем электронную презентацию «Санкт-Петербург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— вторая столица России».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</w:rPr>
        <w:t> </w:t>
      </w:r>
      <w:r w:rsidRPr="00024150">
        <w:rPr>
          <w:rStyle w:val="af0"/>
          <w:rFonts w:ascii="Times New Roman" w:hAnsi="Times New Roman"/>
          <w:szCs w:val="24"/>
          <w:lang w:val="ru-RU"/>
        </w:rPr>
        <w:t xml:space="preserve">Практикум. </w:t>
      </w:r>
      <w:r w:rsidRPr="00024150">
        <w:rPr>
          <w:rFonts w:ascii="Times New Roman" w:hAnsi="Times New Roman"/>
          <w:szCs w:val="24"/>
          <w:lang w:val="ru-RU"/>
        </w:rPr>
        <w:t>Подготовка сообщения «Санкт-Петербург в системе мировых культурных це</w:t>
      </w:r>
      <w:r w:rsidRPr="00024150">
        <w:rPr>
          <w:rFonts w:ascii="Times New Roman" w:hAnsi="Times New Roman"/>
          <w:szCs w:val="24"/>
          <w:lang w:val="ru-RU"/>
        </w:rPr>
        <w:t>н</w:t>
      </w:r>
      <w:r w:rsidRPr="00024150">
        <w:rPr>
          <w:rFonts w:ascii="Times New Roman" w:hAnsi="Times New Roman"/>
          <w:szCs w:val="24"/>
          <w:lang w:val="ru-RU"/>
        </w:rPr>
        <w:t>ностей».</w:t>
      </w:r>
    </w:p>
    <w:p w:rsidR="00316704" w:rsidRPr="00024150" w:rsidRDefault="00316704" w:rsidP="00316704">
      <w:pPr>
        <w:pStyle w:val="aa"/>
        <w:jc w:val="both"/>
        <w:rPr>
          <w:rFonts w:ascii="Times New Roman" w:hAnsi="Times New Roman"/>
          <w:b/>
          <w:szCs w:val="24"/>
          <w:lang w:val="ru-RU"/>
        </w:rPr>
      </w:pPr>
      <w:r w:rsidRPr="00024150">
        <w:rPr>
          <w:rFonts w:ascii="Times New Roman" w:hAnsi="Times New Roman"/>
          <w:szCs w:val="24"/>
        </w:rPr>
        <w:t> 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Тема 3.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Fonts w:ascii="Times New Roman" w:hAnsi="Times New Roman"/>
          <w:b/>
          <w:szCs w:val="24"/>
          <w:lang w:val="ru-RU"/>
        </w:rPr>
        <w:t>Европейский Север (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4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ч</w:t>
      </w:r>
      <w:r w:rsidRPr="00024150">
        <w:rPr>
          <w:rFonts w:ascii="Times New Roman" w:hAnsi="Times New Roman"/>
          <w:b/>
          <w:szCs w:val="24"/>
          <w:lang w:val="ru-RU"/>
        </w:rPr>
        <w:t>)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Географическое положение. Состав и соседи района. Оценка природно-ресурсного потенци</w:t>
      </w:r>
      <w:r w:rsidRPr="00024150">
        <w:rPr>
          <w:rFonts w:ascii="Times New Roman" w:hAnsi="Times New Roman"/>
          <w:szCs w:val="24"/>
          <w:lang w:val="ru-RU"/>
        </w:rPr>
        <w:t>а</w:t>
      </w:r>
      <w:r w:rsidRPr="00024150">
        <w:rPr>
          <w:rFonts w:ascii="Times New Roman" w:hAnsi="Times New Roman"/>
          <w:szCs w:val="24"/>
          <w:lang w:val="ru-RU"/>
        </w:rPr>
        <w:t>ла.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Этапы освоения территории. Роль моря на разных этапах развития района. Население. Трад</w:t>
      </w:r>
      <w:r w:rsidRPr="00024150">
        <w:rPr>
          <w:rFonts w:ascii="Times New Roman" w:hAnsi="Times New Roman"/>
          <w:szCs w:val="24"/>
          <w:lang w:val="ru-RU"/>
        </w:rPr>
        <w:t>и</w:t>
      </w:r>
      <w:r w:rsidRPr="00024150">
        <w:rPr>
          <w:rFonts w:ascii="Times New Roman" w:hAnsi="Times New Roman"/>
          <w:szCs w:val="24"/>
          <w:lang w:val="ru-RU"/>
        </w:rPr>
        <w:t>ции и быт населения. Коренные жители. Крупные города. Архангельск, Мурманск, Вологда. Дер</w:t>
      </w:r>
      <w:r w:rsidRPr="00024150">
        <w:rPr>
          <w:rFonts w:ascii="Times New Roman" w:hAnsi="Times New Roman"/>
          <w:szCs w:val="24"/>
          <w:lang w:val="ru-RU"/>
        </w:rPr>
        <w:t>е</w:t>
      </w:r>
      <w:r w:rsidRPr="00024150">
        <w:rPr>
          <w:rFonts w:ascii="Times New Roman" w:hAnsi="Times New Roman"/>
          <w:szCs w:val="24"/>
          <w:lang w:val="ru-RU"/>
        </w:rPr>
        <w:t>вянная архитектура, художественные промыслы. Специализация района. Проблемы и перспективы развития Европейского Севера.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Style w:val="af0"/>
          <w:rFonts w:ascii="Times New Roman" w:hAnsi="Times New Roman"/>
          <w:szCs w:val="24"/>
          <w:lang w:val="ru-RU"/>
        </w:rPr>
        <w:t xml:space="preserve">Географическая исследовательская практика </w:t>
      </w:r>
      <w:r w:rsidRPr="00024150">
        <w:rPr>
          <w:rFonts w:ascii="Times New Roman" w:hAnsi="Times New Roman"/>
          <w:szCs w:val="24"/>
          <w:lang w:val="ru-RU"/>
        </w:rPr>
        <w:t>(Учимся с «Полярной звездой»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— 7). Соста</w:t>
      </w:r>
      <w:r w:rsidRPr="00024150">
        <w:rPr>
          <w:rFonts w:ascii="Times New Roman" w:hAnsi="Times New Roman"/>
          <w:szCs w:val="24"/>
          <w:lang w:val="ru-RU"/>
        </w:rPr>
        <w:t>в</w:t>
      </w:r>
      <w:r w:rsidRPr="00024150">
        <w:rPr>
          <w:rFonts w:ascii="Times New Roman" w:hAnsi="Times New Roman"/>
          <w:szCs w:val="24"/>
          <w:lang w:val="ru-RU"/>
        </w:rPr>
        <w:t>ляем карту.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</w:rPr>
        <w:t> </w:t>
      </w:r>
      <w:r w:rsidRPr="00024150">
        <w:rPr>
          <w:rStyle w:val="af0"/>
          <w:rFonts w:ascii="Times New Roman" w:hAnsi="Times New Roman"/>
          <w:szCs w:val="24"/>
          <w:lang w:val="ru-RU"/>
        </w:rPr>
        <w:t xml:space="preserve">Практикум. </w:t>
      </w:r>
      <w:r w:rsidRPr="00024150">
        <w:rPr>
          <w:rFonts w:ascii="Times New Roman" w:hAnsi="Times New Roman"/>
          <w:szCs w:val="24"/>
          <w:lang w:val="ru-RU"/>
        </w:rPr>
        <w:t>1. Оценка природно-ресурсного потенциала района на основе тематических карт. 2. Составление туристического маршрута по природным и историческим местам района.</w:t>
      </w:r>
    </w:p>
    <w:p w:rsidR="00316704" w:rsidRPr="00024150" w:rsidRDefault="00316704" w:rsidP="00316704">
      <w:pPr>
        <w:pStyle w:val="aa"/>
        <w:jc w:val="both"/>
        <w:rPr>
          <w:rFonts w:ascii="Times New Roman" w:hAnsi="Times New Roman"/>
          <w:b/>
          <w:szCs w:val="24"/>
          <w:lang w:val="ru-RU"/>
        </w:rPr>
      </w:pP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Тема 4.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Fonts w:ascii="Times New Roman" w:hAnsi="Times New Roman"/>
          <w:b/>
          <w:szCs w:val="24"/>
          <w:lang w:val="ru-RU"/>
        </w:rPr>
        <w:t>Северный Кавказ (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4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ч</w:t>
      </w:r>
      <w:r w:rsidRPr="00024150">
        <w:rPr>
          <w:rFonts w:ascii="Times New Roman" w:hAnsi="Times New Roman"/>
          <w:b/>
          <w:szCs w:val="24"/>
          <w:lang w:val="ru-RU"/>
        </w:rPr>
        <w:t>)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lastRenderedPageBreak/>
        <w:t>Географическое положение. Состав и соседи района. Особенности природных условий и р</w:t>
      </w:r>
      <w:r w:rsidRPr="00024150">
        <w:rPr>
          <w:rFonts w:ascii="Times New Roman" w:hAnsi="Times New Roman"/>
          <w:szCs w:val="24"/>
          <w:lang w:val="ru-RU"/>
        </w:rPr>
        <w:t>е</w:t>
      </w:r>
      <w:r w:rsidRPr="00024150">
        <w:rPr>
          <w:rFonts w:ascii="Times New Roman" w:hAnsi="Times New Roman"/>
          <w:szCs w:val="24"/>
          <w:lang w:val="ru-RU"/>
        </w:rPr>
        <w:t>сурсов, их влияние на жизнь населения и развитие хозяйства. Высотная поясность. Выход к морям.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Этапы освоения территории. Густая населенность района. Этническая и религиозная пестрота Северного Кавказа. Быт, традиции, занятия населения. Крупные города: Ростов-на-Дону, Новоро</w:t>
      </w:r>
      <w:r w:rsidRPr="00024150">
        <w:rPr>
          <w:rFonts w:ascii="Times New Roman" w:hAnsi="Times New Roman"/>
          <w:szCs w:val="24"/>
          <w:lang w:val="ru-RU"/>
        </w:rPr>
        <w:t>с</w:t>
      </w:r>
      <w:r w:rsidRPr="00024150">
        <w:rPr>
          <w:rFonts w:ascii="Times New Roman" w:hAnsi="Times New Roman"/>
          <w:szCs w:val="24"/>
          <w:lang w:val="ru-RU"/>
        </w:rPr>
        <w:t>сийск.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Особенности современного хозяйства. АПК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— главное направление специализации района. Рекреационная зона. Города-курорты: Сочи, Анапа, Минеральные Воды. Проблемы и перспективы развития Северного Кавказа.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Style w:val="af0"/>
          <w:rFonts w:ascii="Times New Roman" w:hAnsi="Times New Roman"/>
          <w:szCs w:val="24"/>
          <w:lang w:val="ru-RU"/>
        </w:rPr>
        <w:t xml:space="preserve">Географическая исследовательская практика </w:t>
      </w:r>
      <w:r w:rsidRPr="00024150">
        <w:rPr>
          <w:rFonts w:ascii="Times New Roman" w:hAnsi="Times New Roman"/>
          <w:szCs w:val="24"/>
          <w:lang w:val="ru-RU"/>
        </w:rPr>
        <w:t>(Учимся с «Полярной звездой»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— 8). Разраб</w:t>
      </w:r>
      <w:r w:rsidRPr="00024150">
        <w:rPr>
          <w:rFonts w:ascii="Times New Roman" w:hAnsi="Times New Roman"/>
          <w:szCs w:val="24"/>
          <w:lang w:val="ru-RU"/>
        </w:rPr>
        <w:t>а</w:t>
      </w:r>
      <w:r w:rsidRPr="00024150">
        <w:rPr>
          <w:rFonts w:ascii="Times New Roman" w:hAnsi="Times New Roman"/>
          <w:szCs w:val="24"/>
          <w:lang w:val="ru-RU"/>
        </w:rPr>
        <w:t>тываем проект.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Style w:val="af0"/>
          <w:rFonts w:ascii="Times New Roman" w:hAnsi="Times New Roman"/>
          <w:szCs w:val="24"/>
          <w:lang w:val="ru-RU"/>
        </w:rPr>
        <w:t xml:space="preserve">Практикум. </w:t>
      </w:r>
      <w:r w:rsidRPr="00024150">
        <w:rPr>
          <w:rFonts w:ascii="Times New Roman" w:hAnsi="Times New Roman"/>
          <w:szCs w:val="24"/>
          <w:lang w:val="ru-RU"/>
        </w:rPr>
        <w:t>1.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Оценка природных условий и ресурсов Северного Кавказа на основе темат</w:t>
      </w:r>
      <w:r w:rsidRPr="00024150">
        <w:rPr>
          <w:rFonts w:ascii="Times New Roman" w:hAnsi="Times New Roman"/>
          <w:szCs w:val="24"/>
          <w:lang w:val="ru-RU"/>
        </w:rPr>
        <w:t>и</w:t>
      </w:r>
      <w:r w:rsidRPr="00024150">
        <w:rPr>
          <w:rFonts w:ascii="Times New Roman" w:hAnsi="Times New Roman"/>
          <w:szCs w:val="24"/>
          <w:lang w:val="ru-RU"/>
        </w:rPr>
        <w:t>ческих карт. 2.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Составление прогноза перспектив развития рекреационного хозяйства.</w:t>
      </w:r>
    </w:p>
    <w:p w:rsidR="00316704" w:rsidRPr="00024150" w:rsidRDefault="00316704" w:rsidP="00316704">
      <w:pPr>
        <w:pStyle w:val="aa"/>
        <w:jc w:val="both"/>
        <w:rPr>
          <w:rFonts w:ascii="Times New Roman" w:hAnsi="Times New Roman"/>
          <w:b/>
          <w:szCs w:val="24"/>
          <w:lang w:val="ru-RU"/>
        </w:rPr>
      </w:pPr>
      <w:r w:rsidRPr="00024150">
        <w:rPr>
          <w:rFonts w:ascii="Times New Roman" w:hAnsi="Times New Roman"/>
          <w:szCs w:val="24"/>
        </w:rPr>
        <w:t> 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Тема 5.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Fonts w:ascii="Times New Roman" w:hAnsi="Times New Roman"/>
          <w:b/>
          <w:szCs w:val="24"/>
          <w:lang w:val="ru-RU"/>
        </w:rPr>
        <w:t>Поволжье (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4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ч</w:t>
      </w:r>
      <w:r w:rsidRPr="00024150">
        <w:rPr>
          <w:rFonts w:ascii="Times New Roman" w:hAnsi="Times New Roman"/>
          <w:b/>
          <w:szCs w:val="24"/>
          <w:lang w:val="ru-RU"/>
        </w:rPr>
        <w:t>)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Географическое положение. Состав и соседи района. Природные условия и ресурсы. Волга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— главная хозяйственная ось района.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Освоение территории и население. Этническое разнообразие и взаимодействие народов П</w:t>
      </w:r>
      <w:r w:rsidRPr="00024150">
        <w:rPr>
          <w:rFonts w:ascii="Times New Roman" w:hAnsi="Times New Roman"/>
          <w:szCs w:val="24"/>
          <w:lang w:val="ru-RU"/>
        </w:rPr>
        <w:t>о</w:t>
      </w:r>
      <w:r w:rsidRPr="00024150">
        <w:rPr>
          <w:rFonts w:ascii="Times New Roman" w:hAnsi="Times New Roman"/>
          <w:szCs w:val="24"/>
          <w:lang w:val="ru-RU"/>
        </w:rPr>
        <w:t>волжья. Крупные города. Волжские города-миллионеры.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Хозяйственное развитие района. Отрасли специализации. Экологические проблемы и пе</w:t>
      </w:r>
      <w:r w:rsidRPr="00024150">
        <w:rPr>
          <w:rFonts w:ascii="Times New Roman" w:hAnsi="Times New Roman"/>
          <w:szCs w:val="24"/>
          <w:lang w:val="ru-RU"/>
        </w:rPr>
        <w:t>р</w:t>
      </w:r>
      <w:r w:rsidRPr="00024150">
        <w:rPr>
          <w:rFonts w:ascii="Times New Roman" w:hAnsi="Times New Roman"/>
          <w:szCs w:val="24"/>
          <w:lang w:val="ru-RU"/>
        </w:rPr>
        <w:t>спективы развития Поволжья.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b/>
          <w:szCs w:val="24"/>
          <w:lang w:val="ru-RU"/>
        </w:rPr>
      </w:pPr>
      <w:r w:rsidRPr="00024150">
        <w:rPr>
          <w:rStyle w:val="af0"/>
          <w:rFonts w:ascii="Times New Roman" w:hAnsi="Times New Roman"/>
          <w:szCs w:val="24"/>
          <w:lang w:val="ru-RU"/>
        </w:rPr>
        <w:t xml:space="preserve">Географическая исследовательская практика </w:t>
      </w:r>
      <w:r w:rsidRPr="00024150">
        <w:rPr>
          <w:rFonts w:ascii="Times New Roman" w:hAnsi="Times New Roman"/>
          <w:szCs w:val="24"/>
          <w:lang w:val="ru-RU"/>
        </w:rPr>
        <w:t>(Учимся с «Полярной звездой»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— 9). Гот</w:t>
      </w:r>
      <w:r w:rsidRPr="00024150">
        <w:rPr>
          <w:rFonts w:ascii="Times New Roman" w:hAnsi="Times New Roman"/>
          <w:szCs w:val="24"/>
          <w:lang w:val="ru-RU"/>
        </w:rPr>
        <w:t>о</w:t>
      </w:r>
      <w:r w:rsidRPr="00024150">
        <w:rPr>
          <w:rFonts w:ascii="Times New Roman" w:hAnsi="Times New Roman"/>
          <w:szCs w:val="24"/>
          <w:lang w:val="ru-RU"/>
        </w:rPr>
        <w:t>вимся к дискуссии «Экологические проблемы Поволжья».</w:t>
      </w:r>
    </w:p>
    <w:p w:rsidR="00316704" w:rsidRPr="00024150" w:rsidRDefault="00316704" w:rsidP="00316704">
      <w:pPr>
        <w:pStyle w:val="aa"/>
        <w:jc w:val="both"/>
        <w:rPr>
          <w:rFonts w:ascii="Times New Roman" w:hAnsi="Times New Roman"/>
          <w:b/>
          <w:szCs w:val="24"/>
          <w:lang w:val="ru-RU"/>
        </w:rPr>
      </w:pP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Тема 6.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Fonts w:ascii="Times New Roman" w:hAnsi="Times New Roman"/>
          <w:b/>
          <w:szCs w:val="24"/>
          <w:lang w:val="ru-RU"/>
        </w:rPr>
        <w:t>Урал (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5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ч</w:t>
      </w:r>
      <w:r w:rsidRPr="00024150">
        <w:rPr>
          <w:rFonts w:ascii="Times New Roman" w:hAnsi="Times New Roman"/>
          <w:b/>
          <w:szCs w:val="24"/>
          <w:lang w:val="ru-RU"/>
        </w:rPr>
        <w:t>)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</w:t>
      </w:r>
      <w:r w:rsidRPr="00024150">
        <w:rPr>
          <w:rFonts w:ascii="Times New Roman" w:hAnsi="Times New Roman"/>
          <w:szCs w:val="24"/>
          <w:lang w:val="ru-RU"/>
        </w:rPr>
        <w:t>ы</w:t>
      </w:r>
      <w:r w:rsidRPr="00024150">
        <w:rPr>
          <w:rFonts w:ascii="Times New Roman" w:hAnsi="Times New Roman"/>
          <w:szCs w:val="24"/>
          <w:lang w:val="ru-RU"/>
        </w:rPr>
        <w:t xml:space="preserve">сотная поясность. Полезные ископаемые. </w:t>
      </w:r>
      <w:proofErr w:type="spellStart"/>
      <w:r w:rsidRPr="00024150">
        <w:rPr>
          <w:rFonts w:ascii="Times New Roman" w:hAnsi="Times New Roman"/>
          <w:szCs w:val="24"/>
          <w:lang w:val="ru-RU"/>
        </w:rPr>
        <w:t>Ильменский</w:t>
      </w:r>
      <w:proofErr w:type="spellEnd"/>
      <w:r w:rsidRPr="00024150">
        <w:rPr>
          <w:rFonts w:ascii="Times New Roman" w:hAnsi="Times New Roman"/>
          <w:szCs w:val="24"/>
          <w:lang w:val="ru-RU"/>
        </w:rPr>
        <w:t xml:space="preserve"> заповедник.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 xml:space="preserve">Этапы освоения территории и развития хозяйства Урала. Старейший горнопромышленный район России. Специализация района. Современное хозяйство Урала. 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Население. Национальный состав. Быт и традиции народов Урала. Крупные города Урала: Екатеринбург, Пермь, Ижевск, Уфа, Челябинск.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Style w:val="af0"/>
          <w:rFonts w:ascii="Times New Roman" w:hAnsi="Times New Roman"/>
          <w:szCs w:val="24"/>
          <w:lang w:val="ru-RU"/>
        </w:rPr>
        <w:t xml:space="preserve">Географическая исследовательская практика </w:t>
      </w:r>
      <w:r w:rsidRPr="00024150">
        <w:rPr>
          <w:rFonts w:ascii="Times New Roman" w:hAnsi="Times New Roman"/>
          <w:szCs w:val="24"/>
          <w:lang w:val="ru-RU"/>
        </w:rPr>
        <w:t>(Учимся с «Полярной звездой»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— 10). Анал</w:t>
      </w:r>
      <w:r w:rsidRPr="00024150">
        <w:rPr>
          <w:rFonts w:ascii="Times New Roman" w:hAnsi="Times New Roman"/>
          <w:szCs w:val="24"/>
          <w:lang w:val="ru-RU"/>
        </w:rPr>
        <w:t>и</w:t>
      </w:r>
      <w:r w:rsidRPr="00024150">
        <w:rPr>
          <w:rFonts w:ascii="Times New Roman" w:hAnsi="Times New Roman"/>
          <w:szCs w:val="24"/>
          <w:lang w:val="ru-RU"/>
        </w:rPr>
        <w:t>зируем ситуацию «Специфика проблем Урала».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Style w:val="af0"/>
          <w:rFonts w:ascii="Times New Roman" w:hAnsi="Times New Roman"/>
          <w:szCs w:val="24"/>
          <w:lang w:val="ru-RU"/>
        </w:rPr>
        <w:t xml:space="preserve">Практикум. </w:t>
      </w:r>
      <w:r w:rsidRPr="00024150">
        <w:rPr>
          <w:rFonts w:ascii="Times New Roman" w:hAnsi="Times New Roman"/>
          <w:szCs w:val="24"/>
          <w:lang w:val="ru-RU"/>
        </w:rPr>
        <w:t>Сравнение природных условий, ресурсов и особенностей хозяйственного разв</w:t>
      </w:r>
      <w:r w:rsidRPr="00024150">
        <w:rPr>
          <w:rFonts w:ascii="Times New Roman" w:hAnsi="Times New Roman"/>
          <w:szCs w:val="24"/>
          <w:lang w:val="ru-RU"/>
        </w:rPr>
        <w:t>и</w:t>
      </w:r>
      <w:r w:rsidRPr="00024150">
        <w:rPr>
          <w:rFonts w:ascii="Times New Roman" w:hAnsi="Times New Roman"/>
          <w:szCs w:val="24"/>
          <w:lang w:val="ru-RU"/>
        </w:rPr>
        <w:t>тия западной и восточной частей Урала.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316704" w:rsidRPr="00024150" w:rsidRDefault="00316704" w:rsidP="00316704">
      <w:pPr>
        <w:pStyle w:val="aa"/>
        <w:ind w:firstLine="708"/>
        <w:jc w:val="center"/>
        <w:rPr>
          <w:rFonts w:ascii="Times New Roman" w:hAnsi="Times New Roman"/>
          <w:b/>
          <w:szCs w:val="24"/>
          <w:lang w:val="ru-RU"/>
        </w:rPr>
      </w:pPr>
      <w:r w:rsidRPr="00024150">
        <w:rPr>
          <w:rFonts w:ascii="Times New Roman" w:hAnsi="Times New Roman"/>
          <w:b/>
          <w:szCs w:val="24"/>
          <w:lang w:val="ru-RU"/>
        </w:rPr>
        <w:t>АЗИАТСКАЯ РОССИЯ (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16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ч</w:t>
      </w:r>
      <w:r w:rsidRPr="00024150">
        <w:rPr>
          <w:rFonts w:ascii="Times New Roman" w:hAnsi="Times New Roman"/>
          <w:b/>
          <w:szCs w:val="24"/>
          <w:lang w:val="ru-RU"/>
        </w:rPr>
        <w:t>)</w:t>
      </w:r>
    </w:p>
    <w:p w:rsidR="00316704" w:rsidRPr="00024150" w:rsidRDefault="00316704" w:rsidP="00316704">
      <w:pPr>
        <w:pStyle w:val="aa"/>
        <w:jc w:val="both"/>
        <w:rPr>
          <w:rFonts w:ascii="Times New Roman" w:hAnsi="Times New Roman"/>
          <w:b/>
          <w:szCs w:val="24"/>
          <w:lang w:val="ru-RU"/>
        </w:rPr>
      </w:pP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Тема 7.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Fonts w:ascii="Times New Roman" w:hAnsi="Times New Roman"/>
          <w:b/>
          <w:szCs w:val="24"/>
          <w:lang w:val="ru-RU"/>
        </w:rPr>
        <w:t>Сибирь (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7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ч</w:t>
      </w:r>
      <w:r w:rsidRPr="00024150">
        <w:rPr>
          <w:rFonts w:ascii="Times New Roman" w:hAnsi="Times New Roman"/>
          <w:b/>
          <w:szCs w:val="24"/>
          <w:lang w:val="ru-RU"/>
        </w:rPr>
        <w:t>)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 xml:space="preserve">Пространство Сибири. Состав территории. Географическое положение. Природные условия и ресурсы. Особенности речной сети. Многолетняя мерзлота. 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Заселение и освоение территории. Население. Жизнь, быт и занятия населения. Коренные народы.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Роль транспорта в освоении территории. Транссибирская магистраль. Хозяйственное разв</w:t>
      </w:r>
      <w:r w:rsidRPr="00024150">
        <w:rPr>
          <w:rFonts w:ascii="Times New Roman" w:hAnsi="Times New Roman"/>
          <w:szCs w:val="24"/>
          <w:lang w:val="ru-RU"/>
        </w:rPr>
        <w:t>и</w:t>
      </w:r>
      <w:r w:rsidRPr="00024150">
        <w:rPr>
          <w:rFonts w:ascii="Times New Roman" w:hAnsi="Times New Roman"/>
          <w:szCs w:val="24"/>
          <w:lang w:val="ru-RU"/>
        </w:rPr>
        <w:t>тие. Отрасли специализации.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Западная Сибирь. Состав района. Главная топливная база России. Отрасли специализации З</w:t>
      </w:r>
      <w:r w:rsidRPr="00024150">
        <w:rPr>
          <w:rFonts w:ascii="Times New Roman" w:hAnsi="Times New Roman"/>
          <w:szCs w:val="24"/>
          <w:lang w:val="ru-RU"/>
        </w:rPr>
        <w:t>а</w:t>
      </w:r>
      <w:r w:rsidRPr="00024150">
        <w:rPr>
          <w:rFonts w:ascii="Times New Roman" w:hAnsi="Times New Roman"/>
          <w:szCs w:val="24"/>
          <w:lang w:val="ru-RU"/>
        </w:rPr>
        <w:t>падной Сибири. Заболоченность территории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— одна из проблем района. Крупные города: Новос</w:t>
      </w:r>
      <w:r w:rsidRPr="00024150">
        <w:rPr>
          <w:rFonts w:ascii="Times New Roman" w:hAnsi="Times New Roman"/>
          <w:szCs w:val="24"/>
          <w:lang w:val="ru-RU"/>
        </w:rPr>
        <w:t>и</w:t>
      </w:r>
      <w:r w:rsidRPr="00024150">
        <w:rPr>
          <w:rFonts w:ascii="Times New Roman" w:hAnsi="Times New Roman"/>
          <w:szCs w:val="24"/>
          <w:lang w:val="ru-RU"/>
        </w:rPr>
        <w:t xml:space="preserve">бирск, Омск. Проблемы и перспективы развития. 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Style w:val="af0"/>
          <w:rFonts w:ascii="Times New Roman" w:hAnsi="Times New Roman"/>
          <w:szCs w:val="24"/>
          <w:lang w:val="ru-RU"/>
        </w:rPr>
        <w:t xml:space="preserve">Практикум. </w:t>
      </w:r>
      <w:r w:rsidRPr="00024150">
        <w:rPr>
          <w:rFonts w:ascii="Times New Roman" w:hAnsi="Times New Roman"/>
          <w:szCs w:val="24"/>
          <w:lang w:val="ru-RU"/>
        </w:rPr>
        <w:t>Сравнение отраслей специализации Урала и Западной Сибири.</w:t>
      </w:r>
      <w:r w:rsidRPr="00024150">
        <w:rPr>
          <w:rFonts w:ascii="Times New Roman" w:hAnsi="Times New Roman"/>
          <w:szCs w:val="24"/>
          <w:lang w:val="ru-RU"/>
        </w:rPr>
        <w:br/>
      </w:r>
      <w:r w:rsidRPr="00024150">
        <w:rPr>
          <w:rFonts w:ascii="Times New Roman" w:hAnsi="Times New Roman"/>
          <w:szCs w:val="24"/>
        </w:rPr>
        <w:t>      </w:t>
      </w:r>
      <w:r w:rsidRPr="00024150">
        <w:rPr>
          <w:rFonts w:ascii="Times New Roman" w:hAnsi="Times New Roman"/>
          <w:szCs w:val="24"/>
          <w:lang w:val="ru-RU"/>
        </w:rPr>
        <w:t>Восточная Сибирь. Состав района. Отрасли специализации Восточной Сибири. Байкал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— объект Всемирного природного наследия. Крупные города: Красноярск, Иркутск. Проблемы и перспективы развития района.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Style w:val="af0"/>
          <w:rFonts w:ascii="Times New Roman" w:hAnsi="Times New Roman"/>
          <w:szCs w:val="24"/>
          <w:lang w:val="ru-RU"/>
        </w:rPr>
        <w:t xml:space="preserve">Географическая исследовательская практика </w:t>
      </w:r>
      <w:r w:rsidRPr="00024150">
        <w:rPr>
          <w:rFonts w:ascii="Times New Roman" w:hAnsi="Times New Roman"/>
          <w:szCs w:val="24"/>
          <w:lang w:val="ru-RU"/>
        </w:rPr>
        <w:t>(Учимся с «Полярной звездой»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— 11). Разр</w:t>
      </w:r>
      <w:r w:rsidRPr="00024150">
        <w:rPr>
          <w:rFonts w:ascii="Times New Roman" w:hAnsi="Times New Roman"/>
          <w:szCs w:val="24"/>
          <w:lang w:val="ru-RU"/>
        </w:rPr>
        <w:t>а</w:t>
      </w:r>
      <w:r w:rsidRPr="00024150">
        <w:rPr>
          <w:rFonts w:ascii="Times New Roman" w:hAnsi="Times New Roman"/>
          <w:szCs w:val="24"/>
          <w:lang w:val="ru-RU"/>
        </w:rPr>
        <w:t>батываем проект «Путешествие по Транссибирской железной дороге».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Style w:val="af0"/>
          <w:rFonts w:ascii="Times New Roman" w:hAnsi="Times New Roman"/>
          <w:szCs w:val="24"/>
          <w:lang w:val="ru-RU"/>
        </w:rPr>
        <w:lastRenderedPageBreak/>
        <w:t xml:space="preserve">Практикум. </w:t>
      </w:r>
      <w:r w:rsidRPr="00024150">
        <w:rPr>
          <w:rFonts w:ascii="Times New Roman" w:hAnsi="Times New Roman"/>
          <w:szCs w:val="24"/>
          <w:lang w:val="ru-RU"/>
        </w:rPr>
        <w:t>1.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Сравнение природных условий и ресурсов Западной и Восточной Сибири с целью выявления перспектив развития хозяйства (с использованием географических карт). 2.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Создание (описание) образа Восточной Сибири на основе материала параграфа и дополнительной литературы.</w:t>
      </w:r>
    </w:p>
    <w:p w:rsidR="00316704" w:rsidRPr="00024150" w:rsidRDefault="00316704" w:rsidP="00316704">
      <w:pPr>
        <w:pStyle w:val="aa"/>
        <w:jc w:val="both"/>
        <w:rPr>
          <w:rFonts w:ascii="Times New Roman" w:hAnsi="Times New Roman"/>
          <w:b/>
          <w:szCs w:val="24"/>
          <w:lang w:val="ru-RU"/>
        </w:rPr>
      </w:pP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Тема 8.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Fonts w:ascii="Times New Roman" w:hAnsi="Times New Roman"/>
          <w:b/>
          <w:szCs w:val="24"/>
          <w:lang w:val="ru-RU"/>
        </w:rPr>
        <w:t>Дальний Восток (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4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ч</w:t>
      </w:r>
      <w:r w:rsidRPr="00024150">
        <w:rPr>
          <w:rFonts w:ascii="Times New Roman" w:hAnsi="Times New Roman"/>
          <w:b/>
          <w:szCs w:val="24"/>
          <w:lang w:val="ru-RU"/>
        </w:rPr>
        <w:t>)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Уникальность географического положения. Состав и соседи района. Геологическая «мол</w:t>
      </w:r>
      <w:r w:rsidRPr="00024150">
        <w:rPr>
          <w:rFonts w:ascii="Times New Roman" w:hAnsi="Times New Roman"/>
          <w:szCs w:val="24"/>
          <w:lang w:val="ru-RU"/>
        </w:rPr>
        <w:t>о</w:t>
      </w:r>
      <w:r w:rsidRPr="00024150">
        <w:rPr>
          <w:rFonts w:ascii="Times New Roman" w:hAnsi="Times New Roman"/>
          <w:szCs w:val="24"/>
          <w:lang w:val="ru-RU"/>
        </w:rPr>
        <w:t>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— уникальный пр</w:t>
      </w:r>
      <w:r w:rsidRPr="00024150">
        <w:rPr>
          <w:rFonts w:ascii="Times New Roman" w:hAnsi="Times New Roman"/>
          <w:szCs w:val="24"/>
          <w:lang w:val="ru-RU"/>
        </w:rPr>
        <w:t>и</w:t>
      </w:r>
      <w:r w:rsidRPr="00024150">
        <w:rPr>
          <w:rFonts w:ascii="Times New Roman" w:hAnsi="Times New Roman"/>
          <w:szCs w:val="24"/>
          <w:lang w:val="ru-RU"/>
        </w:rPr>
        <w:t>родный комплекс. Охрана природы.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Освоение территории. Исследователи Дальнего Востока. Население. Коренные народы. Ос</w:t>
      </w:r>
      <w:r w:rsidRPr="00024150">
        <w:rPr>
          <w:rFonts w:ascii="Times New Roman" w:hAnsi="Times New Roman"/>
          <w:szCs w:val="24"/>
          <w:lang w:val="ru-RU"/>
        </w:rPr>
        <w:t>о</w:t>
      </w:r>
      <w:r w:rsidRPr="00024150">
        <w:rPr>
          <w:rFonts w:ascii="Times New Roman" w:hAnsi="Times New Roman"/>
          <w:szCs w:val="24"/>
          <w:lang w:val="ru-RU"/>
        </w:rPr>
        <w:t xml:space="preserve">бенности половозрастного состава населения. 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Основные отрасли специализации. Значение морского транспорта. Портовое хозяйство. Кру</w:t>
      </w:r>
      <w:r w:rsidRPr="00024150">
        <w:rPr>
          <w:rFonts w:ascii="Times New Roman" w:hAnsi="Times New Roman"/>
          <w:szCs w:val="24"/>
          <w:lang w:val="ru-RU"/>
        </w:rPr>
        <w:t>п</w:t>
      </w:r>
      <w:r w:rsidRPr="00024150">
        <w:rPr>
          <w:rFonts w:ascii="Times New Roman" w:hAnsi="Times New Roman"/>
          <w:szCs w:val="24"/>
          <w:lang w:val="ru-RU"/>
        </w:rPr>
        <w:t>ные города Дальнего Востока. Проблемы и перспективы развития Дальнего Востока.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Style w:val="af0"/>
          <w:rFonts w:ascii="Times New Roman" w:hAnsi="Times New Roman"/>
          <w:szCs w:val="24"/>
          <w:lang w:val="ru-RU"/>
        </w:rPr>
        <w:t xml:space="preserve">Географическая исследовательская практика </w:t>
      </w:r>
      <w:r w:rsidRPr="00024150">
        <w:rPr>
          <w:rFonts w:ascii="Times New Roman" w:hAnsi="Times New Roman"/>
          <w:szCs w:val="24"/>
          <w:lang w:val="ru-RU"/>
        </w:rPr>
        <w:t>(Учимся с «Полярной звездой»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— 12). Разр</w:t>
      </w:r>
      <w:r w:rsidRPr="00024150">
        <w:rPr>
          <w:rFonts w:ascii="Times New Roman" w:hAnsi="Times New Roman"/>
          <w:szCs w:val="24"/>
          <w:lang w:val="ru-RU"/>
        </w:rPr>
        <w:t>а</w:t>
      </w:r>
      <w:r w:rsidRPr="00024150">
        <w:rPr>
          <w:rFonts w:ascii="Times New Roman" w:hAnsi="Times New Roman"/>
          <w:szCs w:val="24"/>
          <w:lang w:val="ru-RU"/>
        </w:rPr>
        <w:t xml:space="preserve">батываем проект «Развитие Дальнего Востока в первой половине </w:t>
      </w:r>
      <w:r w:rsidRPr="00024150">
        <w:rPr>
          <w:rFonts w:ascii="Times New Roman" w:hAnsi="Times New Roman"/>
          <w:szCs w:val="24"/>
        </w:rPr>
        <w:t>XXI</w:t>
      </w:r>
      <w:r w:rsidRPr="00024150">
        <w:rPr>
          <w:rFonts w:ascii="Times New Roman" w:hAnsi="Times New Roman"/>
          <w:szCs w:val="24"/>
          <w:lang w:val="ru-RU"/>
        </w:rPr>
        <w:t xml:space="preserve"> века</w:t>
      </w:r>
      <w:proofErr w:type="gramStart"/>
      <w:r w:rsidRPr="00024150">
        <w:rPr>
          <w:rFonts w:ascii="Times New Roman" w:hAnsi="Times New Roman"/>
          <w:szCs w:val="24"/>
          <w:lang w:val="ru-RU"/>
        </w:rPr>
        <w:t>»..</w:t>
      </w:r>
      <w:proofErr w:type="gramEnd"/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Style w:val="af0"/>
          <w:rFonts w:ascii="Times New Roman" w:hAnsi="Times New Roman"/>
          <w:szCs w:val="24"/>
          <w:lang w:val="ru-RU"/>
        </w:rPr>
        <w:t xml:space="preserve">Практикум. </w:t>
      </w:r>
      <w:r w:rsidRPr="00024150">
        <w:rPr>
          <w:rFonts w:ascii="Times New Roman" w:hAnsi="Times New Roman"/>
          <w:szCs w:val="24"/>
          <w:lang w:val="ru-RU"/>
        </w:rPr>
        <w:t>1.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Оценка географического положения Дальнего Востока и его влияния на х</w:t>
      </w:r>
      <w:r w:rsidRPr="00024150">
        <w:rPr>
          <w:rFonts w:ascii="Times New Roman" w:hAnsi="Times New Roman"/>
          <w:szCs w:val="24"/>
          <w:lang w:val="ru-RU"/>
        </w:rPr>
        <w:t>о</w:t>
      </w:r>
      <w:r w:rsidRPr="00024150">
        <w:rPr>
          <w:rFonts w:ascii="Times New Roman" w:hAnsi="Times New Roman"/>
          <w:szCs w:val="24"/>
          <w:lang w:val="ru-RU"/>
        </w:rPr>
        <w:t>зяйство региона (с использованием географических карт). 2.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Разработка и обоснование варианта пр</w:t>
      </w:r>
      <w:r w:rsidRPr="00024150">
        <w:rPr>
          <w:rFonts w:ascii="Times New Roman" w:hAnsi="Times New Roman"/>
          <w:szCs w:val="24"/>
          <w:lang w:val="ru-RU"/>
        </w:rPr>
        <w:t>о</w:t>
      </w:r>
      <w:r w:rsidRPr="00024150">
        <w:rPr>
          <w:rFonts w:ascii="Times New Roman" w:hAnsi="Times New Roman"/>
          <w:szCs w:val="24"/>
          <w:lang w:val="ru-RU"/>
        </w:rPr>
        <w:t>кладки новых железных дорог по Сибири и Дальнему Востоку.</w:t>
      </w:r>
    </w:p>
    <w:p w:rsidR="00316704" w:rsidRPr="00024150" w:rsidRDefault="00316704" w:rsidP="00316704">
      <w:pPr>
        <w:pStyle w:val="aa"/>
        <w:jc w:val="both"/>
        <w:rPr>
          <w:rFonts w:ascii="Times New Roman" w:hAnsi="Times New Roman"/>
          <w:b/>
          <w:szCs w:val="24"/>
          <w:lang w:val="ru-RU"/>
        </w:rPr>
      </w:pPr>
      <w:r w:rsidRPr="00024150">
        <w:rPr>
          <w:rFonts w:ascii="Times New Roman" w:hAnsi="Times New Roman"/>
          <w:b/>
          <w:szCs w:val="24"/>
          <w:lang w:val="ru-RU"/>
        </w:rPr>
        <w:t>Заключение (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5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ч</w:t>
      </w:r>
      <w:r w:rsidRPr="00024150">
        <w:rPr>
          <w:rFonts w:ascii="Times New Roman" w:hAnsi="Times New Roman"/>
          <w:b/>
          <w:szCs w:val="24"/>
          <w:lang w:val="ru-RU"/>
        </w:rPr>
        <w:t>)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Соседи России. Место России в мире. Экономические, культурные, информационные, торг</w:t>
      </w:r>
      <w:r w:rsidRPr="00024150">
        <w:rPr>
          <w:rFonts w:ascii="Times New Roman" w:hAnsi="Times New Roman"/>
          <w:szCs w:val="24"/>
          <w:lang w:val="ru-RU"/>
        </w:rPr>
        <w:t>о</w:t>
      </w:r>
      <w:r w:rsidRPr="00024150">
        <w:rPr>
          <w:rFonts w:ascii="Times New Roman" w:hAnsi="Times New Roman"/>
          <w:szCs w:val="24"/>
          <w:lang w:val="ru-RU"/>
        </w:rPr>
        <w:t>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Сфера влияния России. Геополитическое и экономическое влияние.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b/>
          <w:szCs w:val="24"/>
          <w:lang w:val="ru-RU"/>
        </w:rPr>
      </w:pPr>
      <w:r w:rsidRPr="00024150">
        <w:rPr>
          <w:rStyle w:val="af0"/>
          <w:rFonts w:ascii="Times New Roman" w:hAnsi="Times New Roman"/>
          <w:szCs w:val="24"/>
          <w:lang w:val="ru-RU"/>
        </w:rPr>
        <w:t>Географическая исследовательская практика</w:t>
      </w:r>
      <w:r w:rsidRPr="00024150">
        <w:rPr>
          <w:rFonts w:ascii="Times New Roman" w:hAnsi="Times New Roman"/>
          <w:szCs w:val="24"/>
          <w:lang w:val="ru-RU"/>
        </w:rPr>
        <w:t xml:space="preserve"> (Учимся с «Полярной звездой»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 xml:space="preserve">— 13 и 14). Готовим реферат. Изучаем свой край. </w:t>
      </w:r>
    </w:p>
    <w:p w:rsidR="00316704" w:rsidRPr="00024150" w:rsidRDefault="00316704" w:rsidP="00316704">
      <w:pPr>
        <w:pStyle w:val="aa"/>
        <w:ind w:firstLine="708"/>
        <w:jc w:val="center"/>
        <w:rPr>
          <w:rFonts w:ascii="Times New Roman" w:hAnsi="Times New Roman"/>
          <w:b/>
          <w:szCs w:val="24"/>
          <w:lang w:val="ru-RU"/>
        </w:rPr>
      </w:pP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u w:val="single"/>
          <w:lang w:val="ru-RU" w:eastAsia="ar-SA" w:bidi="ar-SA"/>
        </w:rPr>
      </w:pPr>
    </w:p>
    <w:p w:rsidR="00C5776E" w:rsidRPr="00024150" w:rsidRDefault="00C5776E" w:rsidP="00C5776E">
      <w:pPr>
        <w:spacing w:line="240" w:lineRule="atLeast"/>
        <w:ind w:left="709"/>
        <w:jc w:val="center"/>
        <w:rPr>
          <w:rFonts w:ascii="Times New Roman" w:hAnsi="Times New Roman"/>
          <w:b/>
          <w:lang w:val="ru-RU"/>
        </w:rPr>
      </w:pPr>
    </w:p>
    <w:p w:rsidR="001D1A2F" w:rsidRPr="00033A02" w:rsidRDefault="001D1A2F" w:rsidP="001D1A2F">
      <w:pPr>
        <w:spacing w:line="240" w:lineRule="atLeast"/>
        <w:ind w:left="142"/>
        <w:jc w:val="center"/>
        <w:rPr>
          <w:rFonts w:ascii="Times New Roman" w:hAnsi="Times New Roman"/>
          <w:b/>
          <w:lang w:val="ru-RU"/>
        </w:rPr>
      </w:pPr>
      <w:r w:rsidRPr="00033A02">
        <w:rPr>
          <w:rFonts w:ascii="Times New Roman" w:hAnsi="Times New Roman"/>
          <w:b/>
          <w:lang w:val="ru-RU"/>
        </w:rPr>
        <w:t>Учебно-методический комплекс:</w:t>
      </w:r>
    </w:p>
    <w:p w:rsidR="001D1A2F" w:rsidRPr="00FE01E6" w:rsidRDefault="001D1A2F" w:rsidP="001D1A2F">
      <w:pPr>
        <w:rPr>
          <w:rFonts w:ascii="Times New Roman" w:hAnsi="Times New Roman"/>
          <w:lang w:val="ru-RU"/>
        </w:rPr>
      </w:pPr>
      <w:r w:rsidRPr="00FE01E6">
        <w:rPr>
          <w:rFonts w:ascii="Times New Roman" w:hAnsi="Times New Roman"/>
          <w:lang w:val="ru-RU"/>
        </w:rPr>
        <w:t xml:space="preserve">   1.  А.И. Алексеев, В.В. Николина, С.И. </w:t>
      </w:r>
      <w:proofErr w:type="spellStart"/>
      <w:r w:rsidRPr="00FE01E6">
        <w:rPr>
          <w:rFonts w:ascii="Times New Roman" w:hAnsi="Times New Roman"/>
          <w:lang w:val="ru-RU"/>
        </w:rPr>
        <w:t>Болысов</w:t>
      </w:r>
      <w:proofErr w:type="spellEnd"/>
      <w:r w:rsidRPr="00FE01E6">
        <w:rPr>
          <w:rFonts w:ascii="Times New Roman" w:hAnsi="Times New Roman"/>
          <w:lang w:val="ru-RU"/>
        </w:rPr>
        <w:t xml:space="preserve"> и др. География. Россия. 8 класс: учебник  для о</w:t>
      </w:r>
      <w:r w:rsidRPr="00FE01E6">
        <w:rPr>
          <w:rFonts w:ascii="Times New Roman" w:hAnsi="Times New Roman"/>
          <w:lang w:val="ru-RU"/>
        </w:rPr>
        <w:t>б</w:t>
      </w:r>
      <w:r w:rsidRPr="00FE01E6">
        <w:rPr>
          <w:rFonts w:ascii="Times New Roman" w:hAnsi="Times New Roman"/>
          <w:lang w:val="ru-RU"/>
        </w:rPr>
        <w:t>щеобразовательных учреждений; 3-е издание, М.: Просвещение, 2011.</w:t>
      </w:r>
    </w:p>
    <w:p w:rsidR="001D1A2F" w:rsidRPr="00FE01E6" w:rsidRDefault="001D1A2F" w:rsidP="001D1A2F">
      <w:pPr>
        <w:rPr>
          <w:rFonts w:ascii="Times New Roman" w:hAnsi="Times New Roman"/>
          <w:lang w:val="ru-RU"/>
        </w:rPr>
      </w:pPr>
      <w:r w:rsidRPr="00FE01E6">
        <w:rPr>
          <w:rFonts w:ascii="Times New Roman" w:hAnsi="Times New Roman"/>
          <w:lang w:val="ru-RU"/>
        </w:rPr>
        <w:t xml:space="preserve">  2. География. Мой тренажер. 8 класс: пособие для учащихся </w:t>
      </w:r>
      <w:proofErr w:type="spellStart"/>
      <w:r w:rsidRPr="00FE01E6">
        <w:rPr>
          <w:rFonts w:ascii="Times New Roman" w:hAnsi="Times New Roman"/>
          <w:lang w:val="ru-RU"/>
        </w:rPr>
        <w:t>общеобразоват</w:t>
      </w:r>
      <w:proofErr w:type="spellEnd"/>
      <w:r w:rsidRPr="00FE01E6">
        <w:rPr>
          <w:rFonts w:ascii="Times New Roman" w:hAnsi="Times New Roman"/>
          <w:lang w:val="ru-RU"/>
        </w:rPr>
        <w:t>. учреждений / В.В. Н</w:t>
      </w:r>
      <w:r w:rsidRPr="00FE01E6">
        <w:rPr>
          <w:rFonts w:ascii="Times New Roman" w:hAnsi="Times New Roman"/>
          <w:lang w:val="ru-RU"/>
        </w:rPr>
        <w:t>и</w:t>
      </w:r>
      <w:r w:rsidRPr="00FE01E6">
        <w:rPr>
          <w:rFonts w:ascii="Times New Roman" w:hAnsi="Times New Roman"/>
          <w:lang w:val="ru-RU"/>
        </w:rPr>
        <w:t>колина;  М.: Просвещение, 2011.</w:t>
      </w:r>
    </w:p>
    <w:p w:rsidR="001D1A2F" w:rsidRDefault="001D1A2F" w:rsidP="001D1A2F">
      <w:pPr>
        <w:rPr>
          <w:rFonts w:ascii="Times New Roman" w:hAnsi="Times New Roman"/>
          <w:lang w:val="ru-RU"/>
        </w:rPr>
      </w:pPr>
      <w:r w:rsidRPr="00FE01E6">
        <w:rPr>
          <w:rFonts w:ascii="Times New Roman" w:hAnsi="Times New Roman"/>
          <w:lang w:val="ru-RU"/>
        </w:rPr>
        <w:t xml:space="preserve"> 3. Географический атлас 8 класс. – М.: Дрофа, 2010</w:t>
      </w:r>
    </w:p>
    <w:p w:rsidR="001D1A2F" w:rsidRPr="00FE01E6" w:rsidRDefault="001D1A2F" w:rsidP="001D1A2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4. </w:t>
      </w:r>
      <w:r w:rsidRPr="00FE01E6">
        <w:rPr>
          <w:rFonts w:ascii="Times New Roman" w:hAnsi="Times New Roman"/>
          <w:lang w:val="ru-RU"/>
        </w:rPr>
        <w:t>География поурочные разработки. 8 класс</w:t>
      </w:r>
      <w:proofErr w:type="gramStart"/>
      <w:r w:rsidRPr="00FE01E6">
        <w:rPr>
          <w:rFonts w:ascii="Times New Roman" w:hAnsi="Times New Roman"/>
          <w:lang w:val="ru-RU"/>
        </w:rPr>
        <w:t xml:space="preserve"> :</w:t>
      </w:r>
      <w:proofErr w:type="gramEnd"/>
      <w:r w:rsidRPr="00FE01E6">
        <w:rPr>
          <w:rFonts w:ascii="Times New Roman" w:hAnsi="Times New Roman"/>
          <w:lang w:val="ru-RU"/>
        </w:rPr>
        <w:t xml:space="preserve"> пособие для учителя / В.В. Николина. - М.: Просвещ</w:t>
      </w:r>
      <w:r w:rsidRPr="00FE01E6">
        <w:rPr>
          <w:rFonts w:ascii="Times New Roman" w:hAnsi="Times New Roman"/>
          <w:lang w:val="ru-RU"/>
        </w:rPr>
        <w:t>е</w:t>
      </w:r>
      <w:r w:rsidRPr="00FE01E6">
        <w:rPr>
          <w:rFonts w:ascii="Times New Roman" w:hAnsi="Times New Roman"/>
          <w:lang w:val="ru-RU"/>
        </w:rPr>
        <w:t>ние, 2009.</w:t>
      </w:r>
    </w:p>
    <w:p w:rsidR="001D1A2F" w:rsidRPr="00FE01E6" w:rsidRDefault="001D1A2F" w:rsidP="001D1A2F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lang w:val="ru-RU"/>
        </w:rPr>
        <w:t>5.</w:t>
      </w:r>
      <w:r w:rsidRPr="00FE01E6">
        <w:rPr>
          <w:rFonts w:ascii="Times New Roman" w:eastAsia="Times New Roman" w:hAnsi="Times New Roman"/>
          <w:color w:val="000000"/>
          <w:lang w:val="ru-RU" w:eastAsia="ru-RU" w:bidi="ar-SA"/>
        </w:rPr>
        <w:t>Электронное приложение к учебнику. География. 8 класс. (1 DVD)</w:t>
      </w:r>
    </w:p>
    <w:p w:rsidR="00341511" w:rsidRPr="00024150" w:rsidRDefault="00341511" w:rsidP="00C5776E">
      <w:pPr>
        <w:pStyle w:val="a7"/>
        <w:spacing w:line="240" w:lineRule="atLeast"/>
        <w:ind w:left="142"/>
        <w:jc w:val="both"/>
        <w:rPr>
          <w:rFonts w:ascii="Times New Roman" w:hAnsi="Times New Roman"/>
          <w:lang w:val="ru-RU"/>
        </w:rPr>
      </w:pPr>
    </w:p>
    <w:p w:rsidR="00C5776E" w:rsidRPr="00024150" w:rsidRDefault="00C5776E" w:rsidP="00C5776E">
      <w:pPr>
        <w:jc w:val="both"/>
        <w:rPr>
          <w:rFonts w:ascii="Times New Roman" w:hAnsi="Times New Roman"/>
          <w:b/>
          <w:lang w:val="ru-RU"/>
        </w:rPr>
      </w:pPr>
    </w:p>
    <w:p w:rsidR="00CE3CEF" w:rsidRPr="00024150" w:rsidRDefault="00CE3CEF" w:rsidP="00495DC7">
      <w:pPr>
        <w:spacing w:line="240" w:lineRule="atLeast"/>
        <w:ind w:left="567" w:firstLine="284"/>
        <w:contextualSpacing/>
        <w:jc w:val="both"/>
        <w:rPr>
          <w:rFonts w:ascii="Times New Roman" w:hAnsi="Times New Roman"/>
          <w:lang w:val="ru-RU"/>
        </w:rPr>
      </w:pPr>
      <w:r w:rsidRPr="00024150">
        <w:rPr>
          <w:rFonts w:ascii="Times New Roman" w:hAnsi="Times New Roman"/>
          <w:b/>
          <w:bCs/>
          <w:iCs/>
          <w:color w:val="000000"/>
          <w:lang w:val="ru-RU"/>
        </w:rPr>
        <w:t>Перечень обязательной географической номенклатуры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/>
          <w:bCs/>
          <w:iCs/>
          <w:color w:val="000000"/>
          <w:lang w:val="ru-RU"/>
        </w:rPr>
        <w:t>Тема: «Географическое положени</w:t>
      </w:r>
      <w:proofErr w:type="gramStart"/>
      <w:r w:rsidRPr="00024150">
        <w:rPr>
          <w:rFonts w:ascii="Times New Roman" w:hAnsi="Times New Roman"/>
          <w:b/>
          <w:bCs/>
          <w:iCs/>
          <w:color w:val="000000"/>
          <w:lang w:val="ru-RU"/>
        </w:rPr>
        <w:t>е»</w:t>
      </w:r>
      <w:proofErr w:type="gramEnd"/>
      <w:r w:rsidRPr="00024150">
        <w:rPr>
          <w:rFonts w:ascii="Times New Roman" w:hAnsi="Times New Roman"/>
          <w:bCs/>
          <w:iCs/>
          <w:color w:val="FFFFFF"/>
          <w:lang w:val="ru-RU"/>
        </w:rPr>
        <w:t>России”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Страны: 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>Азербайджан, Белоруссия, Грузия, Казахстан, КНДР, Латвия, Литва, Монголия, Норв</w:t>
      </w:r>
      <w:r w:rsidRPr="00024150">
        <w:rPr>
          <w:rFonts w:ascii="Times New Roman" w:hAnsi="Times New Roman"/>
          <w:color w:val="000000"/>
          <w:lang w:val="ru-RU"/>
        </w:rPr>
        <w:t>е</w:t>
      </w:r>
      <w:r w:rsidRPr="00024150">
        <w:rPr>
          <w:rFonts w:ascii="Times New Roman" w:hAnsi="Times New Roman"/>
          <w:color w:val="000000"/>
          <w:lang w:val="ru-RU"/>
        </w:rPr>
        <w:t>гия, Польша, США, Украина, Эстония, Япония.</w:t>
      </w:r>
      <w:proofErr w:type="gramEnd"/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Моря:</w:t>
      </w:r>
      <w:r w:rsidRPr="00024150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>Азовское, Балтийское, Баренцево, Белое, Берингово, Восточно-Сибирское, Карское, Ла</w:t>
      </w:r>
      <w:r w:rsidRPr="00024150">
        <w:rPr>
          <w:rFonts w:ascii="Times New Roman" w:hAnsi="Times New Roman"/>
          <w:color w:val="000000"/>
          <w:lang w:val="ru-RU"/>
        </w:rPr>
        <w:t>п</w:t>
      </w:r>
      <w:r w:rsidRPr="00024150">
        <w:rPr>
          <w:rFonts w:ascii="Times New Roman" w:hAnsi="Times New Roman"/>
          <w:color w:val="000000"/>
          <w:lang w:val="ru-RU"/>
        </w:rPr>
        <w:t>тевых, Охотское, Чёрное, Чукотское, Японское.</w:t>
      </w:r>
      <w:proofErr w:type="gramEnd"/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Проливы:</w:t>
      </w:r>
      <w:r w:rsidRPr="00024150">
        <w:rPr>
          <w:rFonts w:ascii="Times New Roman" w:hAnsi="Times New Roman"/>
          <w:color w:val="000000"/>
          <w:lang w:val="ru-RU"/>
        </w:rPr>
        <w:t xml:space="preserve"> Берингов,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Кунаширский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, Лаперуза.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Озёра: </w:t>
      </w:r>
      <w:r w:rsidRPr="00024150">
        <w:rPr>
          <w:rFonts w:ascii="Times New Roman" w:hAnsi="Times New Roman"/>
          <w:color w:val="000000"/>
          <w:lang w:val="ru-RU"/>
        </w:rPr>
        <w:t>Каспийское море.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Острова:</w:t>
      </w:r>
      <w:r w:rsidRPr="00024150">
        <w:rPr>
          <w:rFonts w:ascii="Times New Roman" w:hAnsi="Times New Roman"/>
          <w:color w:val="000000"/>
          <w:lang w:val="ru-RU"/>
        </w:rPr>
        <w:t xml:space="preserve"> Земля Франца - Иосифа,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Ратманова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Полуострова:</w:t>
      </w:r>
      <w:r w:rsidRPr="00024150">
        <w:rPr>
          <w:rFonts w:ascii="Times New Roman" w:hAnsi="Times New Roman"/>
          <w:color w:val="000000"/>
          <w:lang w:val="ru-RU"/>
        </w:rPr>
        <w:t xml:space="preserve"> Таймыр, Чукотский.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Крайние точки:</w:t>
      </w:r>
      <w:r w:rsidRPr="00024150">
        <w:rPr>
          <w:rFonts w:ascii="Times New Roman" w:hAnsi="Times New Roman"/>
          <w:color w:val="000000"/>
          <w:lang w:val="ru-RU"/>
        </w:rPr>
        <w:t xml:space="preserve"> Балтийская коса, мыс Дежнева, мыс Челюскин, мыс Флигели, остров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Ратманова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, район горы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Базардюзю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bCs/>
          <w:iCs/>
          <w:color w:val="000000"/>
          <w:lang w:val="ru-RU"/>
        </w:rPr>
      </w:pP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lang w:val="ru-RU"/>
        </w:rPr>
      </w:pPr>
      <w:r w:rsidRPr="00024150">
        <w:rPr>
          <w:rFonts w:ascii="Times New Roman" w:hAnsi="Times New Roman"/>
          <w:b/>
          <w:bCs/>
          <w:iCs/>
          <w:color w:val="000000"/>
          <w:lang w:val="ru-RU"/>
        </w:rPr>
        <w:t>Тема  «Рельеф, геологическое строение и полезные ископаемые России»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lastRenderedPageBreak/>
        <w:t>Равнины:</w:t>
      </w:r>
      <w:r w:rsidRPr="00024150">
        <w:rPr>
          <w:rFonts w:ascii="Times New Roman" w:hAnsi="Times New Roman"/>
          <w:color w:val="000000"/>
          <w:lang w:val="ru-RU"/>
        </w:rPr>
        <w:t xml:space="preserve"> Восточно-Европейская (Русская), Западно-Сибирская,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Кумо-Манычская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 впадина, Пр</w:t>
      </w:r>
      <w:r w:rsidRPr="00024150">
        <w:rPr>
          <w:rFonts w:ascii="Times New Roman" w:hAnsi="Times New Roman"/>
          <w:color w:val="000000"/>
          <w:lang w:val="ru-RU"/>
        </w:rPr>
        <w:t>и</w:t>
      </w:r>
      <w:r w:rsidRPr="00024150">
        <w:rPr>
          <w:rFonts w:ascii="Times New Roman" w:hAnsi="Times New Roman"/>
          <w:color w:val="000000"/>
          <w:lang w:val="ru-RU"/>
        </w:rPr>
        <w:t xml:space="preserve">волжская возвышенность, Прикаспийская низменность, плато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Путорана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, Среднерусская возвыше</w:t>
      </w:r>
      <w:r w:rsidRPr="00024150">
        <w:rPr>
          <w:rFonts w:ascii="Times New Roman" w:hAnsi="Times New Roman"/>
          <w:color w:val="000000"/>
          <w:lang w:val="ru-RU"/>
        </w:rPr>
        <w:t>н</w:t>
      </w:r>
      <w:r w:rsidRPr="00024150">
        <w:rPr>
          <w:rFonts w:ascii="Times New Roman" w:hAnsi="Times New Roman"/>
          <w:color w:val="000000"/>
          <w:lang w:val="ru-RU"/>
        </w:rPr>
        <w:t>ность, Среднесибирское плоскогорье.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Горы:</w:t>
      </w:r>
      <w:r w:rsidRPr="00024150">
        <w:rPr>
          <w:rFonts w:ascii="Times New Roman" w:hAnsi="Times New Roman"/>
          <w:color w:val="000000"/>
          <w:lang w:val="ru-RU"/>
        </w:rPr>
        <w:t xml:space="preserve"> Алтай,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Верхоянский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 хребет, Восточный Саян, Западный Саян, Кавказ 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 xml:space="preserve">( </w:t>
      </w:r>
      <w:proofErr w:type="gramEnd"/>
      <w:r w:rsidRPr="00024150">
        <w:rPr>
          <w:rFonts w:ascii="Times New Roman" w:hAnsi="Times New Roman"/>
          <w:color w:val="000000"/>
          <w:lang w:val="ru-RU"/>
        </w:rPr>
        <w:t>Большой Кавказ ), Сихотэ-Алинь, Становой хребет, Уральские горы, хребет Черского, Чукотское нагорье.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Вершины:</w:t>
      </w:r>
      <w:r w:rsidRPr="00024150">
        <w:rPr>
          <w:rFonts w:ascii="Times New Roman" w:hAnsi="Times New Roman"/>
          <w:color w:val="000000"/>
          <w:lang w:val="ru-RU"/>
        </w:rPr>
        <w:t xml:space="preserve"> Белуха, Ключевская Сопка, Эльбрус.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Районы распространения полезных ископаемых: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Нефтегазоносные бассейны:</w:t>
      </w:r>
      <w:r w:rsidRPr="00024150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>Баренцево-Печорский (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Войвож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, Вуктыл, Усинское, Ухта), Волго-Уральский (Астраханское, Оренбургское,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Ромашкинское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), Западно-Сибирский (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Самотлор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, Сургут, Уренгой, Ямбург).</w:t>
      </w:r>
      <w:proofErr w:type="gramEnd"/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Каменноугольные бассейны:</w:t>
      </w:r>
      <w:r w:rsidRPr="00024150">
        <w:rPr>
          <w:rFonts w:ascii="Times New Roman" w:hAnsi="Times New Roman"/>
          <w:color w:val="000000"/>
          <w:lang w:val="ru-RU"/>
        </w:rPr>
        <w:t xml:space="preserve"> Донецкий (Шахты), Кузнецкий (Кемерово, Новокузнецк), Ленский (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Сангар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), Печорский 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 xml:space="preserve">( </w:t>
      </w:r>
      <w:proofErr w:type="gramEnd"/>
      <w:r w:rsidRPr="00024150">
        <w:rPr>
          <w:rFonts w:ascii="Times New Roman" w:hAnsi="Times New Roman"/>
          <w:color w:val="000000"/>
          <w:lang w:val="ru-RU"/>
        </w:rPr>
        <w:t>Воркута и Инта ), Тунгусский ( Норильск ), Южно-Якутский ( Нерюнгри ).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Буроугольные бассейны:</w:t>
      </w:r>
      <w:r w:rsidRPr="00024150">
        <w:rPr>
          <w:rFonts w:ascii="Times New Roman" w:hAnsi="Times New Roman"/>
          <w:color w:val="000000"/>
          <w:lang w:val="ru-RU"/>
        </w:rPr>
        <w:t xml:space="preserve"> Канско-Ачинский (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Ирша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-Бородинское, Назарово), Подмосковный (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Щ</w:t>
      </w:r>
      <w:r w:rsidRPr="00024150">
        <w:rPr>
          <w:rFonts w:ascii="Times New Roman" w:hAnsi="Times New Roman"/>
          <w:color w:val="000000"/>
          <w:lang w:val="ru-RU"/>
        </w:rPr>
        <w:t>ё</w:t>
      </w:r>
      <w:r w:rsidRPr="00024150">
        <w:rPr>
          <w:rFonts w:ascii="Times New Roman" w:hAnsi="Times New Roman"/>
          <w:color w:val="000000"/>
          <w:lang w:val="ru-RU"/>
        </w:rPr>
        <w:t>кино</w:t>
      </w:r>
      <w:proofErr w:type="spellEnd"/>
      <w:proofErr w:type="gramStart"/>
      <w:r w:rsidRPr="00024150">
        <w:rPr>
          <w:rFonts w:ascii="Times New Roman" w:hAnsi="Times New Roman"/>
          <w:color w:val="000000"/>
          <w:lang w:val="ru-RU"/>
        </w:rPr>
        <w:t xml:space="preserve"> )</w:t>
      </w:r>
      <w:proofErr w:type="gramEnd"/>
      <w:r w:rsidRPr="00024150">
        <w:rPr>
          <w:rFonts w:ascii="Times New Roman" w:hAnsi="Times New Roman"/>
          <w:color w:val="000000"/>
          <w:lang w:val="ru-RU"/>
        </w:rPr>
        <w:t>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Месторождения железных руд:</w:t>
      </w:r>
      <w:r w:rsidRPr="00024150">
        <w:rPr>
          <w:rFonts w:ascii="Times New Roman" w:hAnsi="Times New Roman"/>
          <w:color w:val="000000"/>
          <w:lang w:val="ru-RU"/>
        </w:rPr>
        <w:t xml:space="preserve"> Горная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Шория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 (Таштагол), Карелия (Костомукша), КМА (М</w:t>
      </w:r>
      <w:r w:rsidRPr="00024150">
        <w:rPr>
          <w:rFonts w:ascii="Times New Roman" w:hAnsi="Times New Roman"/>
          <w:color w:val="000000"/>
          <w:lang w:val="ru-RU"/>
        </w:rPr>
        <w:t>и</w:t>
      </w:r>
      <w:r w:rsidRPr="00024150">
        <w:rPr>
          <w:rFonts w:ascii="Times New Roman" w:hAnsi="Times New Roman"/>
          <w:color w:val="000000"/>
          <w:lang w:val="ru-RU"/>
        </w:rPr>
        <w:t xml:space="preserve">хайловское,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Лебединское</w:t>
      </w:r>
      <w:proofErr w:type="spellEnd"/>
      <w:proofErr w:type="gramStart"/>
      <w:r w:rsidRPr="00024150">
        <w:rPr>
          <w:rFonts w:ascii="Times New Roman" w:hAnsi="Times New Roman"/>
          <w:color w:val="000000"/>
          <w:lang w:val="ru-RU"/>
        </w:rPr>
        <w:t xml:space="preserve"> )</w:t>
      </w:r>
      <w:proofErr w:type="gramEnd"/>
      <w:r w:rsidRPr="00024150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Приангарье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 (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Коршуновское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 ), Урал ( Качканар ).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Месторождения алюминиевых руд:</w:t>
      </w:r>
      <w:r w:rsidRPr="00024150">
        <w:rPr>
          <w:rFonts w:ascii="Times New Roman" w:hAnsi="Times New Roman"/>
          <w:color w:val="000000"/>
          <w:lang w:val="ru-RU"/>
        </w:rPr>
        <w:t xml:space="preserve"> Кольский полуостров (Кировск), Ленинградская область (Бокситогорск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 xml:space="preserve"> )</w:t>
      </w:r>
      <w:proofErr w:type="gramEnd"/>
      <w:r w:rsidRPr="00024150">
        <w:rPr>
          <w:rFonts w:ascii="Times New Roman" w:hAnsi="Times New Roman"/>
          <w:color w:val="000000"/>
          <w:lang w:val="ru-RU"/>
        </w:rPr>
        <w:t>, Урал ( Сулея ).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Месторождения медных руд:</w:t>
      </w:r>
      <w:r w:rsidRPr="00024150">
        <w:rPr>
          <w:rFonts w:ascii="Times New Roman" w:hAnsi="Times New Roman"/>
          <w:color w:val="000000"/>
          <w:lang w:val="ru-RU"/>
        </w:rPr>
        <w:t xml:space="preserve"> плато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Путорана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 (Норильск), Урал (Карабаш, Медногорск, Сибай), Южная Сибирь (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Удокан</w:t>
      </w:r>
      <w:proofErr w:type="spellEnd"/>
      <w:proofErr w:type="gramStart"/>
      <w:r w:rsidRPr="00024150">
        <w:rPr>
          <w:rFonts w:ascii="Times New Roman" w:hAnsi="Times New Roman"/>
          <w:color w:val="000000"/>
          <w:lang w:val="ru-RU"/>
        </w:rPr>
        <w:t xml:space="preserve"> )</w:t>
      </w:r>
      <w:proofErr w:type="gramEnd"/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Месторождения никелевых руд:</w:t>
      </w:r>
      <w:r w:rsidRPr="00024150">
        <w:rPr>
          <w:rFonts w:ascii="Times New Roman" w:hAnsi="Times New Roman"/>
          <w:color w:val="000000"/>
          <w:lang w:val="ru-RU"/>
        </w:rPr>
        <w:t xml:space="preserve"> Кольский полуостров (Никель), плато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Путорана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 (Норильск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 xml:space="preserve"> )</w:t>
      </w:r>
      <w:proofErr w:type="gramEnd"/>
      <w:r w:rsidRPr="00024150">
        <w:rPr>
          <w:rFonts w:ascii="Times New Roman" w:hAnsi="Times New Roman"/>
          <w:color w:val="000000"/>
          <w:lang w:val="ru-RU"/>
        </w:rPr>
        <w:t>, Урал (Верхний Уфалей ).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Месторождения оловянных руд:</w:t>
      </w:r>
      <w:r w:rsidRPr="00024150">
        <w:rPr>
          <w:rFonts w:ascii="Times New Roman" w:hAnsi="Times New Roman"/>
          <w:color w:val="000000"/>
          <w:lang w:val="ru-RU"/>
        </w:rPr>
        <w:t xml:space="preserve"> Северо-Восточная Сибирь (Депутатский,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Эсэ-Хайя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), Сихотэ-Алинь (Кавалерово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 xml:space="preserve"> )</w:t>
      </w:r>
      <w:proofErr w:type="gramEnd"/>
      <w:r w:rsidRPr="00024150">
        <w:rPr>
          <w:rFonts w:ascii="Times New Roman" w:hAnsi="Times New Roman"/>
          <w:color w:val="000000"/>
          <w:lang w:val="ru-RU"/>
        </w:rPr>
        <w:t>, Южная Сибирь ( Шерловая Гора ).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Месторождения полиметаллических руд:</w:t>
      </w:r>
      <w:r w:rsidRPr="00024150">
        <w:rPr>
          <w:rFonts w:ascii="Times New Roman" w:hAnsi="Times New Roman"/>
          <w:color w:val="000000"/>
          <w:lang w:val="ru-RU"/>
        </w:rPr>
        <w:t xml:space="preserve"> Алтай (Орловское), Кавказ (Садон), Сихотэ-Алинь (Дальнегорск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 xml:space="preserve"> )</w:t>
      </w:r>
      <w:proofErr w:type="gramEnd"/>
      <w:r w:rsidRPr="00024150">
        <w:rPr>
          <w:rFonts w:ascii="Times New Roman" w:hAnsi="Times New Roman"/>
          <w:color w:val="000000"/>
          <w:lang w:val="ru-RU"/>
        </w:rPr>
        <w:t>, юга Сибири ( Салаир, Забайкалье )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Месторождения золота:</w:t>
      </w:r>
      <w:r w:rsidRPr="00024150">
        <w:rPr>
          <w:rFonts w:ascii="Times New Roman" w:hAnsi="Times New Roman"/>
          <w:color w:val="000000"/>
          <w:lang w:val="ru-RU"/>
        </w:rPr>
        <w:t xml:space="preserve"> Северо-Восточная Сибирь (Дукат,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Нежданинское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, Усть-Нера), Южная Сибирь (Бодайбо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 xml:space="preserve"> )</w:t>
      </w:r>
      <w:proofErr w:type="gramEnd"/>
      <w:r w:rsidRPr="00024150">
        <w:rPr>
          <w:rFonts w:ascii="Times New Roman" w:hAnsi="Times New Roman"/>
          <w:color w:val="000000"/>
          <w:lang w:val="ru-RU"/>
        </w:rPr>
        <w:t>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Месторождения фосфорного сырья: </w:t>
      </w:r>
      <w:r w:rsidRPr="00024150">
        <w:rPr>
          <w:rFonts w:ascii="Times New Roman" w:hAnsi="Times New Roman"/>
          <w:color w:val="000000"/>
          <w:lang w:val="ru-RU"/>
        </w:rPr>
        <w:t>Подмосковье (Воскресенск, Егорьевск), Кольский полуос</w:t>
      </w:r>
      <w:r w:rsidRPr="00024150">
        <w:rPr>
          <w:rFonts w:ascii="Times New Roman" w:hAnsi="Times New Roman"/>
          <w:color w:val="000000"/>
          <w:lang w:val="ru-RU"/>
        </w:rPr>
        <w:t>т</w:t>
      </w:r>
      <w:r w:rsidRPr="00024150">
        <w:rPr>
          <w:rFonts w:ascii="Times New Roman" w:hAnsi="Times New Roman"/>
          <w:color w:val="000000"/>
          <w:lang w:val="ru-RU"/>
        </w:rPr>
        <w:t>ров (Апатиты).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Месторождения поваренной соли:</w:t>
      </w:r>
      <w:r w:rsidRPr="00024150">
        <w:rPr>
          <w:rFonts w:ascii="Times New Roman" w:hAnsi="Times New Roman"/>
          <w:color w:val="000000"/>
          <w:lang w:val="ru-RU"/>
        </w:rPr>
        <w:t xml:space="preserve"> Поволжье (Баскунчак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 xml:space="preserve"> )</w:t>
      </w:r>
      <w:proofErr w:type="gramEnd"/>
      <w:r w:rsidRPr="00024150">
        <w:rPr>
          <w:rFonts w:ascii="Times New Roman" w:hAnsi="Times New Roman"/>
          <w:color w:val="000000"/>
          <w:lang w:val="ru-RU"/>
        </w:rPr>
        <w:t>, юг Западной Сибири ( Бурла ).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Месторождения калийной соли:</w:t>
      </w:r>
      <w:r w:rsidRPr="00024150">
        <w:rPr>
          <w:rFonts w:ascii="Times New Roman" w:hAnsi="Times New Roman"/>
          <w:color w:val="000000"/>
          <w:lang w:val="ru-RU"/>
        </w:rPr>
        <w:t xml:space="preserve"> Предуралье (Соликамск и Березники).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Месторождения алмазов:</w:t>
      </w:r>
      <w:r w:rsidRPr="00024150">
        <w:rPr>
          <w:rFonts w:ascii="Times New Roman" w:hAnsi="Times New Roman"/>
          <w:color w:val="000000"/>
          <w:lang w:val="ru-RU"/>
        </w:rPr>
        <w:t xml:space="preserve"> Среднесибирское плоскогорье (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Айхал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, 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>Мирный</w:t>
      </w:r>
      <w:proofErr w:type="gramEnd"/>
      <w:r w:rsidRPr="00024150">
        <w:rPr>
          <w:rFonts w:ascii="Times New Roman" w:hAnsi="Times New Roman"/>
          <w:color w:val="000000"/>
          <w:lang w:val="ru-RU"/>
        </w:rPr>
        <w:t>).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b/>
          <w:bCs/>
          <w:iCs/>
          <w:color w:val="000000"/>
          <w:lang w:val="ru-RU"/>
        </w:rPr>
      </w:pP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lang w:val="ru-RU"/>
        </w:rPr>
      </w:pPr>
      <w:r w:rsidRPr="00024150">
        <w:rPr>
          <w:rFonts w:ascii="Times New Roman" w:hAnsi="Times New Roman"/>
          <w:b/>
          <w:bCs/>
          <w:iCs/>
          <w:color w:val="000000"/>
          <w:lang w:val="ru-RU"/>
        </w:rPr>
        <w:t>Тема «Климат и климатические ресурсы России»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Города: </w:t>
      </w:r>
      <w:r w:rsidRPr="00024150">
        <w:rPr>
          <w:rFonts w:ascii="Times New Roman" w:hAnsi="Times New Roman"/>
          <w:color w:val="000000"/>
          <w:lang w:val="ru-RU"/>
        </w:rPr>
        <w:t>Оймякон, Верхоянск.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bCs/>
          <w:iCs/>
          <w:color w:val="000000"/>
          <w:lang w:val="ru-RU"/>
        </w:rPr>
      </w:pP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lang w:val="ru-RU"/>
        </w:rPr>
      </w:pPr>
      <w:r w:rsidRPr="00024150">
        <w:rPr>
          <w:rFonts w:ascii="Times New Roman" w:hAnsi="Times New Roman"/>
          <w:b/>
          <w:bCs/>
          <w:iCs/>
          <w:color w:val="000000"/>
          <w:lang w:val="ru-RU"/>
        </w:rPr>
        <w:t>Тема «Внутренние воды и водные ресурсы России»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Реки: 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>Алдан, Анадырь, Ангара, Амур, Волга, Вилюй, Дон, Енисей, Индигирка, Иртыш, Кама, Колыма, Лена, Москва, Обь, Ока, Печора, Северная Двина, Яна.</w:t>
      </w:r>
      <w:proofErr w:type="gramEnd"/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Озёра:</w:t>
      </w:r>
      <w:r w:rsidRPr="00024150">
        <w:rPr>
          <w:rFonts w:ascii="Times New Roman" w:hAnsi="Times New Roman"/>
          <w:color w:val="000000"/>
          <w:lang w:val="ru-RU"/>
        </w:rPr>
        <w:t xml:space="preserve"> Байкал, 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>Ладожское</w:t>
      </w:r>
      <w:proofErr w:type="gramEnd"/>
      <w:r w:rsidRPr="00024150">
        <w:rPr>
          <w:rFonts w:ascii="Times New Roman" w:hAnsi="Times New Roman"/>
          <w:color w:val="000000"/>
          <w:lang w:val="ru-RU"/>
        </w:rPr>
        <w:t xml:space="preserve">, Онежское, Таймыр,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Ханка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, Чудское.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Водохранилища:</w:t>
      </w:r>
      <w:r w:rsidRPr="00024150">
        <w:rPr>
          <w:rFonts w:ascii="Times New Roman" w:hAnsi="Times New Roman"/>
          <w:color w:val="000000"/>
          <w:lang w:val="ru-RU"/>
        </w:rPr>
        <w:t xml:space="preserve"> Братское, Куйбышевское, Рыбинское.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Артезианские бассейны:</w:t>
      </w:r>
      <w:r w:rsidRPr="00024150">
        <w:rPr>
          <w:rFonts w:ascii="Times New Roman" w:hAnsi="Times New Roman"/>
          <w:color w:val="000000"/>
          <w:lang w:val="ru-RU"/>
        </w:rPr>
        <w:t xml:space="preserve"> Западно-Сибирский, Московский.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Каналы:</w:t>
      </w:r>
      <w:r w:rsidRPr="00024150">
        <w:rPr>
          <w:rFonts w:ascii="Times New Roman" w:hAnsi="Times New Roman"/>
          <w:color w:val="000000"/>
          <w:lang w:val="ru-RU"/>
        </w:rPr>
        <w:t xml:space="preserve"> Беломорско-Балтийский, 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>Волго-Балтийский</w:t>
      </w:r>
      <w:proofErr w:type="gramEnd"/>
      <w:r w:rsidRPr="00024150">
        <w:rPr>
          <w:rFonts w:ascii="Times New Roman" w:hAnsi="Times New Roman"/>
          <w:color w:val="000000"/>
          <w:lang w:val="ru-RU"/>
        </w:rPr>
        <w:t>, Волго-Донской, имени Москвы.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bCs/>
          <w:iCs/>
          <w:color w:val="000000"/>
          <w:lang w:val="ru-RU"/>
        </w:rPr>
      </w:pP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lang w:val="ru-RU"/>
        </w:rPr>
      </w:pPr>
      <w:r w:rsidRPr="00024150">
        <w:rPr>
          <w:rFonts w:ascii="Times New Roman" w:hAnsi="Times New Roman"/>
          <w:b/>
          <w:bCs/>
          <w:iCs/>
          <w:color w:val="000000"/>
          <w:lang w:val="ru-RU"/>
        </w:rPr>
        <w:t>Тема  «Природные комплексы России»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Заповедники:</w:t>
      </w:r>
      <w:r w:rsidRPr="00024150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>Астраханский</w:t>
      </w:r>
      <w:proofErr w:type="gramEnd"/>
      <w:r w:rsidRPr="00024150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Баргузинский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Галичья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 Гора, Приокско-Террасный, Кандалак</w:t>
      </w:r>
      <w:r w:rsidRPr="00024150">
        <w:rPr>
          <w:rFonts w:ascii="Times New Roman" w:hAnsi="Times New Roman"/>
          <w:color w:val="000000"/>
          <w:lang w:val="ru-RU"/>
        </w:rPr>
        <w:t>ш</w:t>
      </w:r>
      <w:r w:rsidRPr="00024150">
        <w:rPr>
          <w:rFonts w:ascii="Times New Roman" w:hAnsi="Times New Roman"/>
          <w:color w:val="000000"/>
          <w:lang w:val="ru-RU"/>
        </w:rPr>
        <w:t>ский.</w:t>
      </w:r>
    </w:p>
    <w:p w:rsidR="003D5459" w:rsidRPr="00024150" w:rsidRDefault="003D5459" w:rsidP="00495DC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24150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Состав УМК:</w:t>
      </w:r>
    </w:p>
    <w:p w:rsidR="003D5459" w:rsidRPr="00024150" w:rsidRDefault="003D5459" w:rsidP="00495DC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24150">
        <w:rPr>
          <w:rFonts w:ascii="Times New Roman" w:eastAsia="Times New Roman" w:hAnsi="Times New Roman"/>
          <w:color w:val="000000"/>
          <w:lang w:val="ru-RU" w:eastAsia="ru-RU" w:bidi="ar-SA"/>
        </w:rPr>
        <w:t>Учебник. География. 8 класс. Алексеев А.И., Николина В.В., Липкина Е.К. и др.</w:t>
      </w:r>
    </w:p>
    <w:p w:rsidR="003D5459" w:rsidRPr="00024150" w:rsidRDefault="003D5459" w:rsidP="00495DC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24150">
        <w:rPr>
          <w:rFonts w:ascii="Times New Roman" w:eastAsia="Times New Roman" w:hAnsi="Times New Roman"/>
          <w:color w:val="000000"/>
          <w:lang w:val="ru-RU" w:eastAsia="ru-RU" w:bidi="ar-SA"/>
        </w:rPr>
        <w:t>Электронное приложение к учебнику. География. 8 класс. (1 DVD)</w:t>
      </w:r>
    </w:p>
    <w:p w:rsidR="003D5459" w:rsidRPr="00024150" w:rsidRDefault="003D5459" w:rsidP="00495DC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24150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Мой тренажёр. География. 8 класс. Николина В.В.</w:t>
      </w:r>
    </w:p>
    <w:p w:rsidR="003D5459" w:rsidRPr="00024150" w:rsidRDefault="003D5459" w:rsidP="00495DC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24150">
        <w:rPr>
          <w:rFonts w:ascii="Times New Roman" w:eastAsia="Times New Roman" w:hAnsi="Times New Roman"/>
          <w:color w:val="000000"/>
          <w:lang w:val="ru-RU" w:eastAsia="ru-RU" w:bidi="ar-SA"/>
        </w:rPr>
        <w:t>«Конструктор» текущего контроля. География. 8 класс. Гусева Е.Е.</w:t>
      </w:r>
    </w:p>
    <w:p w:rsidR="003D5459" w:rsidRPr="00024150" w:rsidRDefault="003D5459" w:rsidP="00495DC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24150">
        <w:rPr>
          <w:rFonts w:ascii="Times New Roman" w:eastAsia="Times New Roman" w:hAnsi="Times New Roman"/>
          <w:color w:val="000000"/>
          <w:lang w:val="ru-RU" w:eastAsia="ru-RU" w:bidi="ar-SA"/>
        </w:rPr>
        <w:t>Поурочные разработки. География. 8 класс. Николина В.В.</w:t>
      </w:r>
    </w:p>
    <w:p w:rsidR="003D5459" w:rsidRPr="00024150" w:rsidRDefault="003D5459" w:rsidP="00495DC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24150">
        <w:rPr>
          <w:rFonts w:ascii="Times New Roman" w:eastAsia="Times New Roman" w:hAnsi="Times New Roman"/>
          <w:color w:val="000000"/>
          <w:lang w:val="ru-RU" w:eastAsia="ru-RU" w:bidi="ar-SA"/>
        </w:rPr>
        <w:t>Проекты и творческие работы. География. 5-9 классы. Николина В.В., Липкина Е.К.</w:t>
      </w:r>
    </w:p>
    <w:p w:rsidR="003D5459" w:rsidRPr="00024150" w:rsidRDefault="003D5459" w:rsidP="00495DC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24150">
        <w:rPr>
          <w:rFonts w:ascii="Times New Roman" w:eastAsia="Times New Roman" w:hAnsi="Times New Roman"/>
          <w:color w:val="000000"/>
          <w:lang w:val="ru-RU" w:eastAsia="ru-RU" w:bidi="ar-SA"/>
        </w:rPr>
        <w:t>Рабочие программы. География. 5-9 классы. Предметная линия учебников «Полярная звезда». Николина В.В., Алексеев А.И., Липкина Е.К.</w:t>
      </w:r>
    </w:p>
    <w:p w:rsidR="00CE3CEF" w:rsidRPr="00024150" w:rsidRDefault="00CE3CEF" w:rsidP="00495DC7">
      <w:pPr>
        <w:spacing w:line="240" w:lineRule="atLeast"/>
        <w:contextualSpacing/>
        <w:jc w:val="both"/>
        <w:rPr>
          <w:rFonts w:ascii="Times New Roman" w:hAnsi="Times New Roman"/>
          <w:b/>
          <w:color w:val="000000"/>
          <w:lang w:val="ru-RU"/>
        </w:rPr>
      </w:pPr>
      <w:r w:rsidRPr="00024150">
        <w:rPr>
          <w:rFonts w:ascii="Times New Roman" w:hAnsi="Times New Roman"/>
          <w:b/>
          <w:bCs/>
          <w:iCs/>
          <w:color w:val="000000"/>
          <w:lang w:val="ru-RU"/>
        </w:rPr>
        <w:t>Тема: «Машиностроение»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Научные центры и </w:t>
      </w:r>
      <w:proofErr w:type="spellStart"/>
      <w:r w:rsidRPr="00024150">
        <w:rPr>
          <w:rFonts w:ascii="Times New Roman" w:hAnsi="Times New Roman"/>
          <w:bCs/>
          <w:iCs/>
          <w:color w:val="000000"/>
          <w:lang w:val="ru-RU"/>
        </w:rPr>
        <w:t>технополисы</w:t>
      </w:r>
      <w:proofErr w:type="spellEnd"/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: 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>Москва и города Подмосковья, Санкт-Петербург, Ростов-на-Дону, Екатеринбург, Новосибирск, Красноярск, Иркутск, Владивосток, Хабаровск,</w:t>
      </w:r>
      <w:proofErr w:type="gramEnd"/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Центры трудоемкого машиностроения: 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>Санкт-Петербург, Москва, Воронеж, Нижний Новгород, Ярославль, Ульяновск, Саратов, Самара, Казань, Иркутск.</w:t>
      </w:r>
      <w:proofErr w:type="gramEnd"/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Центры металлоемкого машиностроения: 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>Волгоград, Пермь, Нижний Тагил, Екатеринбург, Ижевск, Челябинск, Орск, Новосибирск, Барнаул, Красноярск.</w:t>
      </w:r>
      <w:proofErr w:type="gramEnd"/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Тема: «ТЭК»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Нефтегазоносные месторождения: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Самотлор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, Уренгой, Ямбург, 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>Астраханское</w:t>
      </w:r>
      <w:proofErr w:type="gramEnd"/>
      <w:r w:rsidRPr="00024150">
        <w:rPr>
          <w:rFonts w:ascii="Times New Roman" w:hAnsi="Times New Roman"/>
          <w:color w:val="000000"/>
          <w:lang w:val="ru-RU"/>
        </w:rPr>
        <w:t>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Трубопроводы: </w:t>
      </w:r>
      <w:r w:rsidRPr="00024150">
        <w:rPr>
          <w:rFonts w:ascii="Times New Roman" w:hAnsi="Times New Roman"/>
          <w:color w:val="000000"/>
          <w:lang w:val="ru-RU"/>
        </w:rPr>
        <w:t>с Тюменской области на запад.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ТЭЦ: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Сургутская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, Костромская,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Рефтинская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ГЭС: </w:t>
      </w:r>
      <w:r w:rsidRPr="00024150">
        <w:rPr>
          <w:rFonts w:ascii="Times New Roman" w:hAnsi="Times New Roman"/>
          <w:color w:val="000000"/>
          <w:lang w:val="ru-RU"/>
        </w:rPr>
        <w:t xml:space="preserve">Волжский каскад, 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>Красноярская</w:t>
      </w:r>
      <w:proofErr w:type="gramEnd"/>
      <w:r w:rsidRPr="00024150">
        <w:rPr>
          <w:rFonts w:ascii="Times New Roman" w:hAnsi="Times New Roman"/>
          <w:color w:val="000000"/>
          <w:lang w:val="ru-RU"/>
        </w:rPr>
        <w:t>, Саянская, Братская, Усть-Илимская.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АЭС: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Нововоронежская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, Ленинградская, Белоярская, Кольская.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ЕЭС: </w:t>
      </w:r>
      <w:r w:rsidRPr="00024150">
        <w:rPr>
          <w:rFonts w:ascii="Times New Roman" w:hAnsi="Times New Roman"/>
          <w:color w:val="000000"/>
          <w:lang w:val="ru-RU"/>
        </w:rPr>
        <w:t>Единая энергосистема.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b/>
          <w:bCs/>
          <w:iCs/>
          <w:color w:val="000000"/>
          <w:lang w:val="ru-RU"/>
        </w:rPr>
      </w:pP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lang w:val="ru-RU"/>
        </w:rPr>
      </w:pPr>
      <w:r w:rsidRPr="00024150">
        <w:rPr>
          <w:rFonts w:ascii="Times New Roman" w:hAnsi="Times New Roman"/>
          <w:b/>
          <w:bCs/>
          <w:iCs/>
          <w:color w:val="000000"/>
          <w:lang w:val="ru-RU"/>
        </w:rPr>
        <w:t>Тема: «Комплекс конструкционных материалов и химических веществ»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Центры черной металлургии: </w:t>
      </w:r>
      <w:r w:rsidRPr="00024150">
        <w:rPr>
          <w:rFonts w:ascii="Times New Roman" w:hAnsi="Times New Roman"/>
          <w:color w:val="000000"/>
          <w:lang w:val="ru-RU"/>
        </w:rPr>
        <w:t>Череповец, Липецк, Старый Оскол, Магнитогорск, Нижний Тагил, Челябинск, Новокузнецк.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Центры цветной металлургии: </w:t>
      </w:r>
      <w:r w:rsidRPr="00024150">
        <w:rPr>
          <w:rFonts w:ascii="Times New Roman" w:hAnsi="Times New Roman"/>
          <w:color w:val="000000"/>
          <w:lang w:val="ru-RU"/>
        </w:rPr>
        <w:t>Мончегорск, Кандалакша, Волхов, Медногорск, Орск, Норильск, Братск, Красноярск, Новосибирск.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Центры химико-лесного комплекса: </w:t>
      </w:r>
      <w:r w:rsidRPr="00024150">
        <w:rPr>
          <w:rFonts w:ascii="Times New Roman" w:hAnsi="Times New Roman"/>
          <w:color w:val="000000"/>
          <w:lang w:val="ru-RU"/>
        </w:rPr>
        <w:t xml:space="preserve">Архангельск, Сыктывкар, 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>Соликамск-Березники</w:t>
      </w:r>
      <w:proofErr w:type="gramEnd"/>
      <w:r w:rsidRPr="00024150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Уфимско-Салаватский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, Самара, Усолье-Сибирское, Енисейск, Усть-Илимск, Братск, Комсомольск-на-Амуре.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b/>
          <w:bCs/>
          <w:iCs/>
          <w:color w:val="000000"/>
          <w:lang w:val="ru-RU"/>
        </w:rPr>
      </w:pP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lang w:val="ru-RU"/>
        </w:rPr>
      </w:pPr>
      <w:r w:rsidRPr="00024150">
        <w:rPr>
          <w:rFonts w:ascii="Times New Roman" w:hAnsi="Times New Roman"/>
          <w:b/>
          <w:bCs/>
          <w:iCs/>
          <w:color w:val="000000"/>
          <w:lang w:val="ru-RU"/>
        </w:rPr>
        <w:t>Тема: «Инфраструктурный комплекс»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Порты: 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>Новороссийск, Астрахань, Калининград, Санкт-Петербург, Выборг, Архангельск, Му</w:t>
      </w:r>
      <w:r w:rsidRPr="00024150">
        <w:rPr>
          <w:rFonts w:ascii="Times New Roman" w:hAnsi="Times New Roman"/>
          <w:color w:val="000000"/>
          <w:lang w:val="ru-RU"/>
        </w:rPr>
        <w:t>р</w:t>
      </w:r>
      <w:r w:rsidRPr="00024150">
        <w:rPr>
          <w:rFonts w:ascii="Times New Roman" w:hAnsi="Times New Roman"/>
          <w:color w:val="000000"/>
          <w:lang w:val="ru-RU"/>
        </w:rPr>
        <w:t>манск, Дудинка, Тикси, Владивосток, Находка, Петропавловск-Камчатский.</w:t>
      </w:r>
      <w:proofErr w:type="gramEnd"/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024150">
        <w:rPr>
          <w:rFonts w:ascii="Times New Roman" w:hAnsi="Times New Roman"/>
          <w:bCs/>
          <w:iCs/>
          <w:color w:val="000000"/>
          <w:lang w:val="ru-RU"/>
        </w:rPr>
        <w:t>Ж</w:t>
      </w:r>
      <w:proofErr w:type="gramEnd"/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/Д магистрали: 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>Транссибирская</w:t>
      </w:r>
      <w:proofErr w:type="gramEnd"/>
      <w:r w:rsidRPr="00024150">
        <w:rPr>
          <w:rFonts w:ascii="Times New Roman" w:hAnsi="Times New Roman"/>
          <w:color w:val="000000"/>
          <w:lang w:val="ru-RU"/>
        </w:rPr>
        <w:t>, БАМ.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b/>
          <w:bCs/>
          <w:iCs/>
          <w:color w:val="000000"/>
          <w:lang w:val="ru-RU"/>
        </w:rPr>
      </w:pP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lang w:val="ru-RU"/>
        </w:rPr>
      </w:pPr>
      <w:r w:rsidRPr="00024150">
        <w:rPr>
          <w:rFonts w:ascii="Times New Roman" w:hAnsi="Times New Roman"/>
          <w:b/>
          <w:bCs/>
          <w:iCs/>
          <w:color w:val="000000"/>
          <w:lang w:val="ru-RU"/>
        </w:rPr>
        <w:t>Тема ”Русская равнина”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Моря: </w:t>
      </w:r>
      <w:r w:rsidRPr="00024150">
        <w:rPr>
          <w:rFonts w:ascii="Times New Roman" w:hAnsi="Times New Roman"/>
          <w:color w:val="000000"/>
          <w:lang w:val="ru-RU"/>
        </w:rPr>
        <w:t>Азовское, Балтийское, Баренцево, Белое.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Заливы:</w:t>
      </w:r>
      <w:r w:rsidRPr="00024150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>Кандалакшский</w:t>
      </w:r>
      <w:proofErr w:type="gramEnd"/>
      <w:r w:rsidRPr="00024150">
        <w:rPr>
          <w:rFonts w:ascii="Times New Roman" w:hAnsi="Times New Roman"/>
          <w:color w:val="000000"/>
          <w:lang w:val="ru-RU"/>
        </w:rPr>
        <w:t>, Онежская губа, Финский.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Острова: </w:t>
      </w:r>
      <w:r w:rsidRPr="00024150">
        <w:rPr>
          <w:rFonts w:ascii="Times New Roman" w:hAnsi="Times New Roman"/>
          <w:color w:val="000000"/>
          <w:lang w:val="ru-RU"/>
        </w:rPr>
        <w:t xml:space="preserve">Вайгач, Валаам, Кижи,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Колгуев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, Соловецкие.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Полуострова:</w:t>
      </w:r>
      <w:r w:rsidRPr="00024150">
        <w:rPr>
          <w:rFonts w:ascii="Times New Roman" w:hAnsi="Times New Roman"/>
          <w:color w:val="000000"/>
          <w:lang w:val="ru-RU"/>
        </w:rPr>
        <w:t xml:space="preserve"> Канин, Кольский, Рыбачий.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Крайние точки:</w:t>
      </w:r>
      <w:r w:rsidRPr="00024150">
        <w:rPr>
          <w:rFonts w:ascii="Times New Roman" w:hAnsi="Times New Roman"/>
          <w:color w:val="000000"/>
          <w:lang w:val="ru-RU"/>
        </w:rPr>
        <w:t xml:space="preserve"> Балтийская коса.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Равнины:</w:t>
      </w:r>
      <w:r w:rsidRPr="00024150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proofErr w:type="gramStart"/>
      <w:r w:rsidRPr="00024150">
        <w:rPr>
          <w:rFonts w:ascii="Times New Roman" w:hAnsi="Times New Roman"/>
          <w:color w:val="000000"/>
          <w:lang w:val="ru-RU"/>
        </w:rPr>
        <w:t>Кумо-Манычская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 впадина, Мещёрская низина, Окско-Донская, Печорская низме</w:t>
      </w:r>
      <w:r w:rsidRPr="00024150">
        <w:rPr>
          <w:rFonts w:ascii="Times New Roman" w:hAnsi="Times New Roman"/>
          <w:color w:val="000000"/>
          <w:lang w:val="ru-RU"/>
        </w:rPr>
        <w:t>н</w:t>
      </w:r>
      <w:r w:rsidRPr="00024150">
        <w:rPr>
          <w:rFonts w:ascii="Times New Roman" w:hAnsi="Times New Roman"/>
          <w:color w:val="000000"/>
          <w:lang w:val="ru-RU"/>
        </w:rPr>
        <w:t xml:space="preserve">ность, Приволжская возвышенность, Прикаспийская низменность, Северные Увалы, Среднерусская возвышенность,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Тиманский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  кряж.</w:t>
      </w:r>
      <w:proofErr w:type="gramEnd"/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Горы:</w:t>
      </w:r>
      <w:r w:rsidRPr="00024150">
        <w:rPr>
          <w:rFonts w:ascii="Times New Roman" w:hAnsi="Times New Roman"/>
          <w:color w:val="000000"/>
          <w:lang w:val="ru-RU"/>
        </w:rPr>
        <w:t xml:space="preserve"> Хибины.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Реки:</w:t>
      </w:r>
      <w:r w:rsidRPr="00024150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>Волга, Вятка, Дон, Кама, Мезень, Нева, Ока, Онега, Печора,</w:t>
      </w: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 </w:t>
      </w:r>
      <w:r w:rsidRPr="00024150">
        <w:rPr>
          <w:rFonts w:ascii="Times New Roman" w:hAnsi="Times New Roman"/>
          <w:color w:val="000000"/>
          <w:lang w:val="ru-RU"/>
        </w:rPr>
        <w:t>Северная Двина,</w:t>
      </w:r>
      <w:proofErr w:type="gramEnd"/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Озёра:</w:t>
      </w:r>
      <w:r w:rsidRPr="00024150">
        <w:rPr>
          <w:rFonts w:ascii="Times New Roman" w:hAnsi="Times New Roman"/>
          <w:color w:val="000000"/>
          <w:lang w:val="ru-RU"/>
        </w:rPr>
        <w:t xml:space="preserve"> Баскунчак, Ильмень,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Имандра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, Каспийское море, Ладожское, Онежское, Псковское, Чу</w:t>
      </w:r>
      <w:r w:rsidRPr="00024150">
        <w:rPr>
          <w:rFonts w:ascii="Times New Roman" w:hAnsi="Times New Roman"/>
          <w:color w:val="000000"/>
          <w:lang w:val="ru-RU"/>
        </w:rPr>
        <w:t>д</w:t>
      </w:r>
      <w:r w:rsidRPr="00024150">
        <w:rPr>
          <w:rFonts w:ascii="Times New Roman" w:hAnsi="Times New Roman"/>
          <w:color w:val="000000"/>
          <w:lang w:val="ru-RU"/>
        </w:rPr>
        <w:t>ское, Эльтон.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Водохранилища:</w:t>
      </w:r>
      <w:r w:rsidRPr="00024150">
        <w:rPr>
          <w:rFonts w:ascii="Times New Roman" w:hAnsi="Times New Roman"/>
          <w:color w:val="000000"/>
          <w:lang w:val="ru-RU"/>
        </w:rPr>
        <w:t xml:space="preserve"> Волгоградское, Куйбышевское, Рыбинское, Цимлянское.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Каналы: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Беломоро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-Балтийский, 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>Волго-Балтийский</w:t>
      </w:r>
      <w:proofErr w:type="gramEnd"/>
      <w:r w:rsidRPr="00024150">
        <w:rPr>
          <w:rFonts w:ascii="Times New Roman" w:hAnsi="Times New Roman"/>
          <w:color w:val="000000"/>
          <w:lang w:val="ru-RU"/>
        </w:rPr>
        <w:t>, Волго-Донской, имени Москвы.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Заповедники:</w:t>
      </w:r>
      <w:r w:rsidRPr="00024150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>Астраханский, Дарвинский, Кандалакшский, Лапландский, Приокско-Террасный, Самарская Лука.</w:t>
      </w:r>
      <w:proofErr w:type="gramEnd"/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lastRenderedPageBreak/>
        <w:t xml:space="preserve">Месторождения: </w:t>
      </w:r>
      <w:r w:rsidRPr="00024150">
        <w:rPr>
          <w:rFonts w:ascii="Times New Roman" w:hAnsi="Times New Roman"/>
          <w:color w:val="000000"/>
          <w:lang w:val="ru-RU"/>
        </w:rPr>
        <w:t>Печерский каменноугольный бассейн, Подмосковный буроугольный бассейн, КМА, апатиты, руды черных и цветных металлов Кольского полуострова и Карелии, Соли Баску</w:t>
      </w:r>
      <w:r w:rsidRPr="00024150">
        <w:rPr>
          <w:rFonts w:ascii="Times New Roman" w:hAnsi="Times New Roman"/>
          <w:color w:val="000000"/>
          <w:lang w:val="ru-RU"/>
        </w:rPr>
        <w:t>н</w:t>
      </w:r>
      <w:r w:rsidRPr="00024150">
        <w:rPr>
          <w:rFonts w:ascii="Times New Roman" w:hAnsi="Times New Roman"/>
          <w:color w:val="000000"/>
          <w:lang w:val="ru-RU"/>
        </w:rPr>
        <w:t>чак.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Города: 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>Мурманск, Архангельск, Мончегорск, Кандалакша, Череповец, Воркута, Москва, Пущ</w:t>
      </w:r>
      <w:r w:rsidRPr="00024150">
        <w:rPr>
          <w:rFonts w:ascii="Times New Roman" w:hAnsi="Times New Roman"/>
          <w:color w:val="000000"/>
          <w:lang w:val="ru-RU"/>
        </w:rPr>
        <w:t>и</w:t>
      </w:r>
      <w:r w:rsidRPr="00024150">
        <w:rPr>
          <w:rFonts w:ascii="Times New Roman" w:hAnsi="Times New Roman"/>
          <w:color w:val="000000"/>
          <w:lang w:val="ru-RU"/>
        </w:rPr>
        <w:t>но, Дубна, Троицк, Санкт-Петербург, Великий Новгород, Псков, Нижний Новгород, Владимир, К</w:t>
      </w:r>
      <w:r w:rsidRPr="00024150">
        <w:rPr>
          <w:rFonts w:ascii="Times New Roman" w:hAnsi="Times New Roman"/>
          <w:color w:val="000000"/>
          <w:lang w:val="ru-RU"/>
        </w:rPr>
        <w:t>а</w:t>
      </w:r>
      <w:r w:rsidRPr="00024150">
        <w:rPr>
          <w:rFonts w:ascii="Times New Roman" w:hAnsi="Times New Roman"/>
          <w:color w:val="000000"/>
          <w:lang w:val="ru-RU"/>
        </w:rPr>
        <w:t xml:space="preserve">лининград, Ярославль, Воронеж, Липецк, Казань, Пенза, Самара, Ульяновск, Саратов,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Волоград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, Астрахань</w:t>
      </w:r>
      <w:proofErr w:type="gramEnd"/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ЭС: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Кислогубская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 ПЭС, Кольская АЭС.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color w:val="000000"/>
        </w:rPr>
        <w:t> 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lang w:val="ru-RU"/>
        </w:rPr>
      </w:pPr>
      <w:r w:rsidRPr="00024150">
        <w:rPr>
          <w:rFonts w:ascii="Times New Roman" w:hAnsi="Times New Roman"/>
          <w:b/>
          <w:bCs/>
          <w:iCs/>
          <w:color w:val="000000"/>
          <w:lang w:val="ru-RU"/>
        </w:rPr>
        <w:t>Тема «Кавказ»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Моря:</w:t>
      </w:r>
      <w:r w:rsidRPr="00024150">
        <w:rPr>
          <w:rFonts w:ascii="Times New Roman" w:hAnsi="Times New Roman"/>
          <w:color w:val="000000"/>
          <w:lang w:val="ru-RU"/>
        </w:rPr>
        <w:t xml:space="preserve"> Азовское, Чёрное.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Заливы:</w:t>
      </w:r>
      <w:r w:rsidRPr="00024150">
        <w:rPr>
          <w:rFonts w:ascii="Times New Roman" w:hAnsi="Times New Roman"/>
          <w:color w:val="000000"/>
          <w:lang w:val="ru-RU"/>
        </w:rPr>
        <w:t xml:space="preserve"> Таганрогский.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Проливы:</w:t>
      </w:r>
      <w:r w:rsidRPr="00024150">
        <w:rPr>
          <w:rFonts w:ascii="Times New Roman" w:hAnsi="Times New Roman"/>
          <w:color w:val="000000"/>
          <w:lang w:val="ru-RU"/>
        </w:rPr>
        <w:t xml:space="preserve"> Керченский.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Полуострова:</w:t>
      </w:r>
      <w:r w:rsidRPr="00024150">
        <w:rPr>
          <w:rFonts w:ascii="Times New Roman" w:hAnsi="Times New Roman"/>
          <w:color w:val="000000"/>
          <w:lang w:val="ru-RU"/>
        </w:rPr>
        <w:t xml:space="preserve"> Таманский.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Крайние точки:</w:t>
      </w:r>
      <w:r w:rsidRPr="00024150">
        <w:rPr>
          <w:rFonts w:ascii="Times New Roman" w:hAnsi="Times New Roman"/>
          <w:color w:val="000000"/>
          <w:lang w:val="ru-RU"/>
        </w:rPr>
        <w:t xml:space="preserve"> район горы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Базардюзю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Равнины:</w:t>
      </w:r>
      <w:r w:rsidRPr="00024150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Кумо-Манычская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 впадина,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Прикубанская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 низменность, Ставропольская возвыше</w:t>
      </w:r>
      <w:r w:rsidRPr="00024150">
        <w:rPr>
          <w:rFonts w:ascii="Times New Roman" w:hAnsi="Times New Roman"/>
          <w:color w:val="000000"/>
          <w:lang w:val="ru-RU"/>
        </w:rPr>
        <w:t>н</w:t>
      </w:r>
      <w:r w:rsidRPr="00024150">
        <w:rPr>
          <w:rFonts w:ascii="Times New Roman" w:hAnsi="Times New Roman"/>
          <w:color w:val="000000"/>
          <w:lang w:val="ru-RU"/>
        </w:rPr>
        <w:t xml:space="preserve">ность,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Терско-Кумская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 низменность.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Горы:</w:t>
      </w:r>
      <w:r w:rsidRPr="00024150">
        <w:rPr>
          <w:rFonts w:ascii="Times New Roman" w:hAnsi="Times New Roman"/>
          <w:color w:val="000000"/>
          <w:lang w:val="ru-RU"/>
        </w:rPr>
        <w:t xml:space="preserve"> Большой Кавказ.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Вершины: </w:t>
      </w:r>
      <w:r w:rsidRPr="00024150">
        <w:rPr>
          <w:rFonts w:ascii="Times New Roman" w:hAnsi="Times New Roman"/>
          <w:color w:val="000000"/>
          <w:lang w:val="ru-RU"/>
        </w:rPr>
        <w:t>Казбек, Эльбрус.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Реки:</w:t>
      </w:r>
      <w:r w:rsidRPr="00024150">
        <w:rPr>
          <w:rFonts w:ascii="Times New Roman" w:hAnsi="Times New Roman"/>
          <w:color w:val="000000"/>
          <w:lang w:val="ru-RU"/>
        </w:rPr>
        <w:t xml:space="preserve"> Дон, Кубань, Кума, Терек.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Озёра:</w:t>
      </w:r>
      <w:r w:rsidRPr="00024150">
        <w:rPr>
          <w:rFonts w:ascii="Times New Roman" w:hAnsi="Times New Roman"/>
          <w:color w:val="000000"/>
          <w:lang w:val="ru-RU"/>
        </w:rPr>
        <w:t xml:space="preserve"> Каспийское море,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Маныч-Гудило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Каналы:</w:t>
      </w:r>
      <w:r w:rsidRPr="00024150">
        <w:rPr>
          <w:rFonts w:ascii="Times New Roman" w:hAnsi="Times New Roman"/>
          <w:color w:val="000000"/>
          <w:lang w:val="ru-RU"/>
        </w:rPr>
        <w:t xml:space="preserve"> Ставропольский.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Заповедники:</w:t>
      </w:r>
      <w:r w:rsidRPr="00024150">
        <w:rPr>
          <w:rFonts w:ascii="Times New Roman" w:hAnsi="Times New Roman"/>
          <w:color w:val="000000"/>
          <w:lang w:val="ru-RU"/>
        </w:rPr>
        <w:t xml:space="preserve"> Тебердинский.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Месторождения: </w:t>
      </w:r>
      <w:r w:rsidRPr="00024150">
        <w:rPr>
          <w:rFonts w:ascii="Times New Roman" w:hAnsi="Times New Roman"/>
          <w:color w:val="000000"/>
          <w:lang w:val="ru-RU"/>
        </w:rPr>
        <w:t>цветные металлы Большого Кавказа.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Города: 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>Ростов-на-Дону, Новороссийск, Ставрополь, Краснодар, Сочи, Анапа, Туапсе, Пят</w:t>
      </w:r>
      <w:r w:rsidRPr="00024150">
        <w:rPr>
          <w:rFonts w:ascii="Times New Roman" w:hAnsi="Times New Roman"/>
          <w:color w:val="000000"/>
          <w:lang w:val="ru-RU"/>
        </w:rPr>
        <w:t>и</w:t>
      </w:r>
      <w:r w:rsidRPr="00024150">
        <w:rPr>
          <w:rFonts w:ascii="Times New Roman" w:hAnsi="Times New Roman"/>
          <w:color w:val="000000"/>
          <w:lang w:val="ru-RU"/>
        </w:rPr>
        <w:t>горск, Ессентуки, Кисловодск, Теберда.</w:t>
      </w:r>
      <w:proofErr w:type="gramEnd"/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b/>
          <w:bCs/>
          <w:iCs/>
          <w:color w:val="000000"/>
          <w:lang w:val="ru-RU"/>
        </w:rPr>
      </w:pP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lang w:val="ru-RU"/>
        </w:rPr>
      </w:pPr>
      <w:r w:rsidRPr="00024150">
        <w:rPr>
          <w:rFonts w:ascii="Times New Roman" w:hAnsi="Times New Roman"/>
          <w:b/>
          <w:bCs/>
          <w:iCs/>
          <w:color w:val="000000"/>
          <w:lang w:val="ru-RU"/>
        </w:rPr>
        <w:t>Тема ”Урал”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Горы: </w:t>
      </w:r>
      <w:r w:rsidRPr="00024150">
        <w:rPr>
          <w:rFonts w:ascii="Times New Roman" w:hAnsi="Times New Roman"/>
          <w:color w:val="000000"/>
          <w:lang w:val="ru-RU"/>
        </w:rPr>
        <w:t>Пай-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Хой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, Полярный Урал, Приполярный Урал, Северный Урал, Средний Урал, Южный Урал.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Вершины:</w:t>
      </w:r>
      <w:r w:rsidRPr="00024150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>Магнитная</w:t>
      </w:r>
      <w:proofErr w:type="gramEnd"/>
      <w:r w:rsidRPr="00024150">
        <w:rPr>
          <w:rFonts w:ascii="Times New Roman" w:hAnsi="Times New Roman"/>
          <w:color w:val="000000"/>
          <w:lang w:val="ru-RU"/>
        </w:rPr>
        <w:t xml:space="preserve">, Качканар, Народная,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Ямантау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Реки:</w:t>
      </w:r>
      <w:r w:rsidRPr="00024150">
        <w:rPr>
          <w:rFonts w:ascii="Times New Roman" w:hAnsi="Times New Roman"/>
          <w:color w:val="000000"/>
          <w:lang w:val="ru-RU"/>
        </w:rPr>
        <w:t xml:space="preserve"> Белая, Исеть, Северная Сосьва, Тура, Чусовая, Урал.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Заповедники:</w:t>
      </w:r>
      <w:r w:rsidRPr="00024150">
        <w:rPr>
          <w:rFonts w:ascii="Times New Roman" w:hAnsi="Times New Roman"/>
          <w:color w:val="000000"/>
          <w:lang w:val="ru-RU"/>
        </w:rPr>
        <w:t xml:space="preserve"> Башкирский,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Ильменский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Печоро-Илычский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Города: 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>Екатеринбург, Челябинск, Уфа, Пермь, Оренбург, Магнитогорск, Соликамск, Березники, Краснотурьинск, Салават, Орск, Медногорск, Златоуст, Миасс, Соль-Илецк.</w:t>
      </w:r>
      <w:proofErr w:type="gramEnd"/>
    </w:p>
    <w:p w:rsidR="00CE3CEF" w:rsidRPr="00024150" w:rsidRDefault="00CE3CEF" w:rsidP="00495DC7">
      <w:pPr>
        <w:spacing w:line="240" w:lineRule="atLeast"/>
        <w:ind w:firstLine="403"/>
        <w:contextualSpacing/>
        <w:jc w:val="both"/>
        <w:rPr>
          <w:rFonts w:ascii="Times New Roman" w:hAnsi="Times New Roman"/>
          <w:b/>
          <w:bCs/>
          <w:iCs/>
          <w:color w:val="000000"/>
          <w:lang w:val="ru-RU"/>
        </w:rPr>
      </w:pP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lang w:val="ru-RU"/>
        </w:rPr>
      </w:pPr>
      <w:r w:rsidRPr="00024150">
        <w:rPr>
          <w:rFonts w:ascii="Times New Roman" w:hAnsi="Times New Roman"/>
          <w:b/>
          <w:bCs/>
          <w:iCs/>
          <w:color w:val="000000"/>
          <w:lang w:val="ru-RU"/>
        </w:rPr>
        <w:t>Тема ”Западная Сибирь”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Моря:</w:t>
      </w:r>
      <w:r w:rsidRPr="00024150">
        <w:rPr>
          <w:rFonts w:ascii="Times New Roman" w:hAnsi="Times New Roman"/>
          <w:color w:val="000000"/>
          <w:lang w:val="ru-RU"/>
        </w:rPr>
        <w:t xml:space="preserve"> Карское.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Заливы:</w:t>
      </w:r>
      <w:r w:rsidRPr="00024150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Байдарацкая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 губа, 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>Енисейский</w:t>
      </w:r>
      <w:proofErr w:type="gramEnd"/>
      <w:r w:rsidRPr="00024150">
        <w:rPr>
          <w:rFonts w:ascii="Times New Roman" w:hAnsi="Times New Roman"/>
          <w:color w:val="000000"/>
          <w:lang w:val="ru-RU"/>
        </w:rPr>
        <w:t>, Обская губа.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Острова:</w:t>
      </w:r>
      <w:r w:rsidRPr="00024150">
        <w:rPr>
          <w:rFonts w:ascii="Times New Roman" w:hAnsi="Times New Roman"/>
          <w:color w:val="000000"/>
          <w:lang w:val="ru-RU"/>
        </w:rPr>
        <w:t xml:space="preserve"> Белый.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Полуострова: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Гыданский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, Ямал.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Равнины:</w:t>
      </w:r>
      <w:r w:rsidRPr="00024150">
        <w:rPr>
          <w:rFonts w:ascii="Times New Roman" w:hAnsi="Times New Roman"/>
          <w:color w:val="000000"/>
          <w:lang w:val="ru-RU"/>
        </w:rPr>
        <w:t xml:space="preserve"> Барабинская низменность, Васюганская,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Ишимская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, Сибирские Увалы.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Реки:</w:t>
      </w:r>
      <w:r w:rsidRPr="00024150">
        <w:rPr>
          <w:rFonts w:ascii="Times New Roman" w:hAnsi="Times New Roman"/>
          <w:color w:val="000000"/>
          <w:lang w:val="ru-RU"/>
        </w:rPr>
        <w:t xml:space="preserve"> Иртыш, Ишим, Обь,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Пур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, Таз, Тобол.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Озёра:</w:t>
      </w:r>
      <w:r w:rsidRPr="00024150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Кулундинское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, Чаны.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Заповедники: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Гыданский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, Юганский.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bCs/>
          <w:iCs/>
          <w:color w:val="000000"/>
          <w:lang w:val="ru-RU"/>
        </w:rPr>
      </w:pP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lang w:val="ru-RU"/>
        </w:rPr>
      </w:pPr>
      <w:r w:rsidRPr="00024150">
        <w:rPr>
          <w:rFonts w:ascii="Times New Roman" w:hAnsi="Times New Roman"/>
          <w:b/>
          <w:bCs/>
          <w:iCs/>
          <w:color w:val="000000"/>
          <w:lang w:val="ru-RU"/>
        </w:rPr>
        <w:t>Тема «Средняя и Северо-Восточная Сибирь»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Моря: </w:t>
      </w:r>
      <w:r w:rsidRPr="00024150">
        <w:rPr>
          <w:rFonts w:ascii="Times New Roman" w:hAnsi="Times New Roman"/>
          <w:color w:val="000000"/>
          <w:lang w:val="ru-RU"/>
        </w:rPr>
        <w:t>Восточно-Сибирское, Карское, Лаптевых.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Заливы:</w:t>
      </w:r>
      <w:r w:rsidRPr="00024150">
        <w:rPr>
          <w:rFonts w:ascii="Times New Roman" w:hAnsi="Times New Roman"/>
          <w:color w:val="000000"/>
          <w:lang w:val="ru-RU"/>
        </w:rPr>
        <w:t xml:space="preserve"> Енисейский,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Хатангский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Проливы: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Вилькицкого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, Дмитрия Лаптева.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Острова:</w:t>
      </w:r>
      <w:r w:rsidRPr="00024150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>Новосибирские</w:t>
      </w:r>
      <w:proofErr w:type="gramEnd"/>
      <w:r w:rsidRPr="00024150">
        <w:rPr>
          <w:rFonts w:ascii="Times New Roman" w:hAnsi="Times New Roman"/>
          <w:color w:val="000000"/>
          <w:lang w:val="ru-RU"/>
        </w:rPr>
        <w:t xml:space="preserve"> остова, Северная Земля.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Полуострова:</w:t>
      </w:r>
      <w:r w:rsidRPr="00024150">
        <w:rPr>
          <w:rFonts w:ascii="Times New Roman" w:hAnsi="Times New Roman"/>
          <w:color w:val="000000"/>
          <w:lang w:val="ru-RU"/>
        </w:rPr>
        <w:t xml:space="preserve"> Таймыр.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Крайние точки:</w:t>
      </w:r>
      <w:r w:rsidRPr="00024150">
        <w:rPr>
          <w:rFonts w:ascii="Times New Roman" w:hAnsi="Times New Roman"/>
          <w:color w:val="000000"/>
          <w:lang w:val="ru-RU"/>
        </w:rPr>
        <w:t xml:space="preserve"> мыс Челюскин.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lastRenderedPageBreak/>
        <w:t>Равнины:</w:t>
      </w:r>
      <w:r w:rsidRPr="00024150">
        <w:rPr>
          <w:rFonts w:ascii="Times New Roman" w:hAnsi="Times New Roman"/>
          <w:color w:val="000000"/>
          <w:lang w:val="ru-RU"/>
        </w:rPr>
        <w:t xml:space="preserve"> Колымская низменность, плато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Путорана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Приленское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 плато, Северо-Сибирская ни</w:t>
      </w:r>
      <w:r w:rsidRPr="00024150">
        <w:rPr>
          <w:rFonts w:ascii="Times New Roman" w:hAnsi="Times New Roman"/>
          <w:color w:val="000000"/>
          <w:lang w:val="ru-RU"/>
        </w:rPr>
        <w:t>з</w:t>
      </w:r>
      <w:r w:rsidRPr="00024150">
        <w:rPr>
          <w:rFonts w:ascii="Times New Roman" w:hAnsi="Times New Roman"/>
          <w:color w:val="000000"/>
          <w:lang w:val="ru-RU"/>
        </w:rPr>
        <w:t xml:space="preserve">менность, Среднесибирское плоскогорье, Центрально-Якутская,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Яно-Индигирская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 низменность.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Горы:</w:t>
      </w:r>
      <w:r w:rsidRPr="00024150">
        <w:rPr>
          <w:rFonts w:ascii="Times New Roman" w:hAnsi="Times New Roman"/>
          <w:color w:val="000000"/>
          <w:lang w:val="ru-RU"/>
        </w:rPr>
        <w:t xml:space="preserve"> Ангарский кряж,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Бырранга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Верхоянский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 хребет, Енисейский кряж,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Оймяконское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 нагорье, хребет 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>Черского</w:t>
      </w:r>
      <w:proofErr w:type="gramEnd"/>
      <w:r w:rsidRPr="00024150">
        <w:rPr>
          <w:rFonts w:ascii="Times New Roman" w:hAnsi="Times New Roman"/>
          <w:color w:val="000000"/>
          <w:lang w:val="ru-RU"/>
        </w:rPr>
        <w:t>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Вершины: </w:t>
      </w:r>
      <w:r w:rsidRPr="00024150">
        <w:rPr>
          <w:rFonts w:ascii="Times New Roman" w:hAnsi="Times New Roman"/>
          <w:color w:val="000000"/>
          <w:lang w:val="ru-RU"/>
        </w:rPr>
        <w:t>Победа.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Реки:</w:t>
      </w:r>
      <w:r w:rsidRPr="00024150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>Алдан, Ангара, Вилюй, Енисей, Индигирка, Колыма, Лена, Нижняя Тунгуска, Оленёк, Подкаменная Тунгуска, Хатанга, Яна.</w:t>
      </w:r>
      <w:proofErr w:type="gramEnd"/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Озёра:</w:t>
      </w:r>
      <w:r w:rsidRPr="00024150">
        <w:rPr>
          <w:rFonts w:ascii="Times New Roman" w:hAnsi="Times New Roman"/>
          <w:color w:val="000000"/>
          <w:lang w:val="ru-RU"/>
        </w:rPr>
        <w:t xml:space="preserve"> Таймыр.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Водохранилища:</w:t>
      </w:r>
      <w:r w:rsidRPr="00024150">
        <w:rPr>
          <w:rFonts w:ascii="Times New Roman" w:hAnsi="Times New Roman"/>
          <w:color w:val="000000"/>
          <w:lang w:val="ru-RU"/>
        </w:rPr>
        <w:t xml:space="preserve"> Вилюйское.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Заповедники:</w:t>
      </w:r>
      <w:r w:rsidRPr="00024150">
        <w:rPr>
          <w:rFonts w:ascii="Times New Roman" w:hAnsi="Times New Roman"/>
          <w:color w:val="000000"/>
          <w:lang w:val="ru-RU"/>
        </w:rPr>
        <w:t xml:space="preserve"> Арктический, Таймырский,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Усть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-Ленский.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bCs/>
          <w:iCs/>
          <w:color w:val="000000"/>
          <w:lang w:val="ru-RU"/>
        </w:rPr>
      </w:pP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lang w:val="ru-RU"/>
        </w:rPr>
      </w:pPr>
      <w:r w:rsidRPr="00024150">
        <w:rPr>
          <w:rFonts w:ascii="Times New Roman" w:hAnsi="Times New Roman"/>
          <w:b/>
          <w:bCs/>
          <w:iCs/>
          <w:color w:val="000000"/>
          <w:lang w:val="ru-RU"/>
        </w:rPr>
        <w:t>Тема «Горы Южной Сибири»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Равнины: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Витимское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 плоскогорье.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Горы:</w:t>
      </w:r>
      <w:r w:rsidRPr="00024150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proofErr w:type="gramStart"/>
      <w:r w:rsidRPr="00024150">
        <w:rPr>
          <w:rFonts w:ascii="Times New Roman" w:hAnsi="Times New Roman"/>
          <w:color w:val="000000"/>
          <w:lang w:val="ru-RU"/>
        </w:rPr>
        <w:t>Алданское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 нагорье, Алтай, Восточный Саян, Западный Саян, Кузнецкий Алатау,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Салаи</w:t>
      </w:r>
      <w:r w:rsidRPr="00024150">
        <w:rPr>
          <w:rFonts w:ascii="Times New Roman" w:hAnsi="Times New Roman"/>
          <w:color w:val="000000"/>
          <w:lang w:val="ru-RU"/>
        </w:rPr>
        <w:t>р</w:t>
      </w:r>
      <w:r w:rsidRPr="00024150">
        <w:rPr>
          <w:rFonts w:ascii="Times New Roman" w:hAnsi="Times New Roman"/>
          <w:color w:val="000000"/>
          <w:lang w:val="ru-RU"/>
        </w:rPr>
        <w:t>ский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 кряж, Становое нагорье,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Яблоновый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 хребет.</w:t>
      </w:r>
      <w:proofErr w:type="gramEnd"/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Вершины:</w:t>
      </w:r>
      <w:r w:rsidRPr="00024150">
        <w:rPr>
          <w:rFonts w:ascii="Times New Roman" w:hAnsi="Times New Roman"/>
          <w:color w:val="000000"/>
          <w:lang w:val="ru-RU"/>
        </w:rPr>
        <w:t xml:space="preserve"> Белуха.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Реки: </w:t>
      </w:r>
      <w:r w:rsidRPr="00024150">
        <w:rPr>
          <w:rFonts w:ascii="Times New Roman" w:hAnsi="Times New Roman"/>
          <w:color w:val="000000"/>
          <w:lang w:val="ru-RU"/>
        </w:rPr>
        <w:t>Ангара,</w:t>
      </w: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Аргунь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, Бия, Катунь, Обь, Селенга, Шилка.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Озёра:</w:t>
      </w:r>
      <w:r w:rsidRPr="00024150">
        <w:rPr>
          <w:rFonts w:ascii="Times New Roman" w:hAnsi="Times New Roman"/>
          <w:color w:val="000000"/>
          <w:lang w:val="ru-RU"/>
        </w:rPr>
        <w:t xml:space="preserve"> Байкал, 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>Телецкое</w:t>
      </w:r>
      <w:proofErr w:type="gramEnd"/>
      <w:r w:rsidRPr="00024150">
        <w:rPr>
          <w:rFonts w:ascii="Times New Roman" w:hAnsi="Times New Roman"/>
          <w:color w:val="000000"/>
          <w:lang w:val="ru-RU"/>
        </w:rPr>
        <w:t>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Водохранилища:</w:t>
      </w:r>
      <w:r w:rsidRPr="00024150">
        <w:rPr>
          <w:rFonts w:ascii="Times New Roman" w:hAnsi="Times New Roman"/>
          <w:color w:val="000000"/>
          <w:lang w:val="ru-RU"/>
        </w:rPr>
        <w:t xml:space="preserve"> Братское, Красноярское.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Заповедники:</w:t>
      </w:r>
      <w:r w:rsidRPr="00024150">
        <w:rPr>
          <w:rFonts w:ascii="Times New Roman" w:hAnsi="Times New Roman"/>
          <w:color w:val="000000"/>
          <w:lang w:val="ru-RU"/>
        </w:rPr>
        <w:t xml:space="preserve"> Алтайский,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Баргузинский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bCs/>
          <w:iCs/>
          <w:color w:val="000000"/>
          <w:lang w:val="ru-RU"/>
        </w:rPr>
      </w:pP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lang w:val="ru-RU"/>
        </w:rPr>
      </w:pPr>
      <w:r w:rsidRPr="00024150">
        <w:rPr>
          <w:rFonts w:ascii="Times New Roman" w:hAnsi="Times New Roman"/>
          <w:b/>
          <w:bCs/>
          <w:iCs/>
          <w:color w:val="000000"/>
          <w:lang w:val="ru-RU"/>
        </w:rPr>
        <w:t>Тема «Дальний Восток»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Моря:</w:t>
      </w:r>
      <w:r w:rsidRPr="00024150">
        <w:rPr>
          <w:rFonts w:ascii="Times New Roman" w:hAnsi="Times New Roman"/>
          <w:color w:val="000000"/>
          <w:lang w:val="ru-RU"/>
        </w:rPr>
        <w:t xml:space="preserve"> Берингово, Охотское, Чукотское, Японское.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Заливы:</w:t>
      </w:r>
      <w:r w:rsidRPr="00024150">
        <w:rPr>
          <w:rFonts w:ascii="Times New Roman" w:hAnsi="Times New Roman"/>
          <w:color w:val="000000"/>
          <w:lang w:val="ru-RU"/>
        </w:rPr>
        <w:t xml:space="preserve"> Анадырский,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Пенжинская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 губа, Шелихова.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Проливы:</w:t>
      </w:r>
      <w:r w:rsidRPr="00024150">
        <w:rPr>
          <w:rFonts w:ascii="Times New Roman" w:hAnsi="Times New Roman"/>
          <w:color w:val="000000"/>
          <w:lang w:val="ru-RU"/>
        </w:rPr>
        <w:t xml:space="preserve"> Берингов,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Кунаширский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, Лаперуза, Лонга, Петра Великого, 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>Татарский</w:t>
      </w:r>
      <w:proofErr w:type="gramEnd"/>
      <w:r w:rsidRPr="00024150">
        <w:rPr>
          <w:rFonts w:ascii="Times New Roman" w:hAnsi="Times New Roman"/>
          <w:color w:val="000000"/>
          <w:lang w:val="ru-RU"/>
        </w:rPr>
        <w:t>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Острова:</w:t>
      </w:r>
      <w:r w:rsidRPr="00024150">
        <w:rPr>
          <w:rFonts w:ascii="Times New Roman" w:hAnsi="Times New Roman"/>
          <w:color w:val="000000"/>
          <w:lang w:val="ru-RU"/>
        </w:rPr>
        <w:t xml:space="preserve"> Врангеля, 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>Командорские</w:t>
      </w:r>
      <w:proofErr w:type="gramEnd"/>
      <w:r w:rsidRPr="00024150">
        <w:rPr>
          <w:rFonts w:ascii="Times New Roman" w:hAnsi="Times New Roman"/>
          <w:color w:val="000000"/>
          <w:lang w:val="ru-RU"/>
        </w:rPr>
        <w:t>, Курильские, Сахалин.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Полуострова: </w:t>
      </w:r>
      <w:r w:rsidRPr="00024150">
        <w:rPr>
          <w:rFonts w:ascii="Times New Roman" w:hAnsi="Times New Roman"/>
          <w:color w:val="000000"/>
          <w:lang w:val="ru-RU"/>
        </w:rPr>
        <w:t xml:space="preserve">Камчатка, 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>Чукотский</w:t>
      </w:r>
      <w:proofErr w:type="gramEnd"/>
      <w:r w:rsidRPr="00024150">
        <w:rPr>
          <w:rFonts w:ascii="Times New Roman" w:hAnsi="Times New Roman"/>
          <w:color w:val="000000"/>
          <w:lang w:val="ru-RU"/>
        </w:rPr>
        <w:t>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Крайние точки:</w:t>
      </w:r>
      <w:r w:rsidRPr="00024150">
        <w:rPr>
          <w:rFonts w:ascii="Times New Roman" w:hAnsi="Times New Roman"/>
          <w:color w:val="000000"/>
          <w:lang w:val="ru-RU"/>
        </w:rPr>
        <w:t xml:space="preserve"> мыс Дежнева, остров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Ратманова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Равнины:</w:t>
      </w:r>
      <w:r w:rsidRPr="00024150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Зейско-Бурейская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Среднеамурская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 низменность.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Горы: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Джугджур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, Колымское нагорье, Сихотэ-Алинь, Чукотское нагорье.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Вершины: </w:t>
      </w:r>
      <w:r w:rsidRPr="00024150">
        <w:rPr>
          <w:rFonts w:ascii="Times New Roman" w:hAnsi="Times New Roman"/>
          <w:color w:val="000000"/>
          <w:lang w:val="ru-RU"/>
        </w:rPr>
        <w:t>Авачинская Сопка, Ключевская Сопка.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Реки:</w:t>
      </w:r>
      <w:r w:rsidRPr="00024150">
        <w:rPr>
          <w:rFonts w:ascii="Times New Roman" w:hAnsi="Times New Roman"/>
          <w:color w:val="000000"/>
          <w:lang w:val="ru-RU"/>
        </w:rPr>
        <w:t xml:space="preserve"> Амур, Анадырь, Зея, Камчатка, Уссури.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Озёра:</w:t>
      </w:r>
      <w:r w:rsidRPr="00024150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Ханка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Водохранилища:</w:t>
      </w:r>
      <w:r w:rsidRPr="00024150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Зейское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>Заповедники:</w:t>
      </w:r>
      <w:r w:rsidRPr="00024150">
        <w:rPr>
          <w:rFonts w:ascii="Times New Roman" w:hAnsi="Times New Roman"/>
          <w:color w:val="000000"/>
          <w:lang w:val="ru-RU"/>
        </w:rPr>
        <w:t xml:space="preserve"> Кедровая Падь,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Кроноцкий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>, ”Остров Врангеля”.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</w:rPr>
        <w:t> 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lang w:val="ru-RU"/>
        </w:rPr>
      </w:pPr>
      <w:r w:rsidRPr="00024150">
        <w:rPr>
          <w:rFonts w:ascii="Times New Roman" w:hAnsi="Times New Roman"/>
          <w:b/>
          <w:bCs/>
          <w:iCs/>
          <w:color w:val="000000"/>
          <w:lang w:val="ru-RU"/>
        </w:rPr>
        <w:t>Сибирь и Дальний Восток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Месторождения: </w:t>
      </w:r>
      <w:r w:rsidRPr="00024150">
        <w:rPr>
          <w:rFonts w:ascii="Times New Roman" w:hAnsi="Times New Roman"/>
          <w:color w:val="000000"/>
          <w:lang w:val="ru-RU"/>
        </w:rPr>
        <w:t xml:space="preserve">Западно-Сибирский нефтегазоносный бассейн, Кузнецкий каменноугольный бассейн, железные руды Горной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Шории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, цветные и редкие металлы Рудного Алтая, Тунгусский, Таймырский, Минусинский,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Улуг-Хемский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, Южно-Якутский каменноугольные бассейны, железные руды Хакасии, Забайкалья,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Удоканское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 месторождение меди, цветные и редкие металлы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Путорана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 и гор Забайкалья, Ленский,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Зыранский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Нижнезейский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 бур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>о–</w:t>
      </w:r>
      <w:proofErr w:type="gramEnd"/>
      <w:r w:rsidRPr="00024150">
        <w:rPr>
          <w:rFonts w:ascii="Times New Roman" w:hAnsi="Times New Roman"/>
          <w:color w:val="000000"/>
          <w:lang w:val="ru-RU"/>
        </w:rPr>
        <w:t xml:space="preserve"> и каменноугольные бассейны, Охотский нефтегазоносный бассейн, цветные металлы Северо-Востока Сибири, золотые прииски Алдана и Б</w:t>
      </w:r>
      <w:r w:rsidRPr="00024150">
        <w:rPr>
          <w:rFonts w:ascii="Times New Roman" w:hAnsi="Times New Roman"/>
          <w:color w:val="000000"/>
          <w:lang w:val="ru-RU"/>
        </w:rPr>
        <w:t>о</w:t>
      </w:r>
      <w:r w:rsidRPr="00024150">
        <w:rPr>
          <w:rFonts w:ascii="Times New Roman" w:hAnsi="Times New Roman"/>
          <w:color w:val="000000"/>
          <w:lang w:val="ru-RU"/>
        </w:rPr>
        <w:t>дайбо, Сихотэ-Алинь.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Города: </w:t>
      </w:r>
      <w:proofErr w:type="gramStart"/>
      <w:r w:rsidRPr="00024150">
        <w:rPr>
          <w:rFonts w:ascii="Times New Roman" w:hAnsi="Times New Roman"/>
          <w:color w:val="000000"/>
          <w:lang w:val="ru-RU"/>
        </w:rPr>
        <w:t>Новосибирск, Омск, Томск, Тюмень, Сургут, Нижневартовск, Кемерово, Новокузнецк, Горно-Алтайск, Барнаул, Диксон, Дудинка, Норильск, Хатанга, Красноярск, Минусинск, Иркутск, Улан-Удэ, Чита, Усть-Илимск, Братск, Ангарск, Тикси, Мирный, Якутск, Верхоянск, Анадырь, М</w:t>
      </w:r>
      <w:r w:rsidRPr="00024150">
        <w:rPr>
          <w:rFonts w:ascii="Times New Roman" w:hAnsi="Times New Roman"/>
          <w:color w:val="000000"/>
          <w:lang w:val="ru-RU"/>
        </w:rPr>
        <w:t>а</w:t>
      </w:r>
      <w:r w:rsidRPr="00024150">
        <w:rPr>
          <w:rFonts w:ascii="Times New Roman" w:hAnsi="Times New Roman"/>
          <w:color w:val="000000"/>
          <w:lang w:val="ru-RU"/>
        </w:rPr>
        <w:t>гадан, Благовещенск, Комсомольск-на-Амуре, Петропавловск-Камчатский, Южно-Сахалинск, Вл</w:t>
      </w:r>
      <w:r w:rsidRPr="00024150">
        <w:rPr>
          <w:rFonts w:ascii="Times New Roman" w:hAnsi="Times New Roman"/>
          <w:color w:val="000000"/>
          <w:lang w:val="ru-RU"/>
        </w:rPr>
        <w:t>а</w:t>
      </w:r>
      <w:r w:rsidRPr="00024150">
        <w:rPr>
          <w:rFonts w:ascii="Times New Roman" w:hAnsi="Times New Roman"/>
          <w:color w:val="000000"/>
          <w:lang w:val="ru-RU"/>
        </w:rPr>
        <w:t>дивосток, Хабаровск, Уссурийск.</w:t>
      </w:r>
      <w:proofErr w:type="gramEnd"/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ЭС: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Сургутская</w:t>
      </w:r>
      <w:proofErr w:type="spellEnd"/>
      <w:r w:rsidRPr="00024150">
        <w:rPr>
          <w:rFonts w:ascii="Times New Roman" w:hAnsi="Times New Roman"/>
          <w:color w:val="000000"/>
          <w:lang w:val="ru-RU"/>
        </w:rPr>
        <w:t xml:space="preserve"> ТЭЦ.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proofErr w:type="spellStart"/>
      <w:r w:rsidRPr="00024150">
        <w:rPr>
          <w:rFonts w:ascii="Times New Roman" w:hAnsi="Times New Roman"/>
          <w:bCs/>
          <w:iCs/>
          <w:color w:val="000000"/>
          <w:lang w:val="ru-RU"/>
        </w:rPr>
        <w:t>Технополисы</w:t>
      </w:r>
      <w:proofErr w:type="spellEnd"/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: </w:t>
      </w:r>
      <w:r w:rsidRPr="00024150">
        <w:rPr>
          <w:rFonts w:ascii="Times New Roman" w:hAnsi="Times New Roman"/>
          <w:color w:val="000000"/>
          <w:lang w:val="ru-RU"/>
        </w:rPr>
        <w:t>Томск, Новосибирск, Омск.</w:t>
      </w:r>
    </w:p>
    <w:p w:rsidR="00CE3CEF" w:rsidRPr="00024150" w:rsidRDefault="00CE3CEF" w:rsidP="00495DC7">
      <w:pPr>
        <w:spacing w:line="240" w:lineRule="atLeast"/>
        <w:ind w:firstLine="40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Нефтяные концерны: </w:t>
      </w:r>
      <w:r w:rsidRPr="00024150">
        <w:rPr>
          <w:rFonts w:ascii="Times New Roman" w:hAnsi="Times New Roman"/>
          <w:color w:val="000000"/>
          <w:lang w:val="ru-RU"/>
        </w:rPr>
        <w:t>«Лукойл», «ЮКОС», «Сургутнефтегаз».</w:t>
      </w:r>
    </w:p>
    <w:p w:rsidR="00CE3CEF" w:rsidRPr="00024150" w:rsidRDefault="00CE3CEF" w:rsidP="00495DC7">
      <w:pPr>
        <w:spacing w:line="240" w:lineRule="atLeast"/>
        <w:jc w:val="both"/>
        <w:rPr>
          <w:rFonts w:ascii="Times New Roman" w:hAnsi="Times New Roman"/>
          <w:b/>
          <w:lang w:val="ru-RU"/>
        </w:rPr>
      </w:pPr>
      <w:r w:rsidRPr="00024150">
        <w:rPr>
          <w:rFonts w:ascii="Times New Roman" w:hAnsi="Times New Roman"/>
          <w:bCs/>
          <w:iCs/>
          <w:color w:val="000000"/>
          <w:lang w:val="ru-RU"/>
        </w:rPr>
        <w:t xml:space="preserve">Железнодорожные магистрали: </w:t>
      </w:r>
      <w:r w:rsidRPr="00024150">
        <w:rPr>
          <w:rFonts w:ascii="Times New Roman" w:hAnsi="Times New Roman"/>
          <w:color w:val="000000"/>
          <w:lang w:val="ru-RU"/>
        </w:rPr>
        <w:t xml:space="preserve">Транссибирская, БАМ (Большая и Малая), </w:t>
      </w:r>
      <w:proofErr w:type="spellStart"/>
      <w:r w:rsidRPr="00024150">
        <w:rPr>
          <w:rFonts w:ascii="Times New Roman" w:hAnsi="Times New Roman"/>
          <w:color w:val="000000"/>
          <w:lang w:val="ru-RU"/>
        </w:rPr>
        <w:t>Амуро</w:t>
      </w:r>
      <w:proofErr w:type="spellEnd"/>
    </w:p>
    <w:p w:rsidR="00E772F3" w:rsidRPr="00024150" w:rsidRDefault="00E772F3" w:rsidP="00495DC7">
      <w:pPr>
        <w:tabs>
          <w:tab w:val="left" w:pos="9638"/>
        </w:tabs>
        <w:spacing w:line="240" w:lineRule="atLeast"/>
        <w:jc w:val="both"/>
        <w:rPr>
          <w:rFonts w:ascii="Times New Roman" w:eastAsia="Times New Roman" w:hAnsi="Times New Roman"/>
          <w:b/>
          <w:lang w:val="ru-RU"/>
        </w:rPr>
      </w:pPr>
      <w:r w:rsidRPr="00024150">
        <w:rPr>
          <w:rFonts w:ascii="Times New Roman" w:eastAsia="Times New Roman" w:hAnsi="Times New Roman"/>
          <w:color w:val="333333"/>
        </w:rPr>
        <w:lastRenderedPageBreak/>
        <w:t> </w:t>
      </w:r>
      <w:r w:rsidRPr="00024150">
        <w:rPr>
          <w:rFonts w:ascii="Times New Roman" w:eastAsia="Times New Roman" w:hAnsi="Times New Roman"/>
          <w:b/>
          <w:lang w:val="ru-RU"/>
        </w:rPr>
        <w:t>Учебно-тематический план</w:t>
      </w:r>
    </w:p>
    <w:p w:rsidR="00E772F3" w:rsidRPr="00024150" w:rsidRDefault="00E772F3" w:rsidP="00DC3E5B">
      <w:pPr>
        <w:tabs>
          <w:tab w:val="left" w:pos="9638"/>
        </w:tabs>
        <w:ind w:left="720"/>
        <w:rPr>
          <w:rFonts w:ascii="Times New Roman" w:eastAsia="Times New Roman" w:hAnsi="Times New Roman"/>
          <w:b/>
          <w:lang w:val="ru-RU"/>
        </w:rPr>
      </w:pPr>
      <w:r w:rsidRPr="00024150">
        <w:rPr>
          <w:rFonts w:ascii="Times New Roman" w:eastAsia="Times New Roman" w:hAnsi="Times New Roman"/>
          <w:b/>
          <w:lang w:val="ru-RU"/>
        </w:rPr>
        <w:t>География. Россия. 8 класс «Полярная звезда»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"/>
        <w:gridCol w:w="2961"/>
        <w:gridCol w:w="1417"/>
        <w:gridCol w:w="1891"/>
        <w:gridCol w:w="1825"/>
      </w:tblGrid>
      <w:tr w:rsidR="00E772F3" w:rsidRPr="006C08FF" w:rsidTr="00DC3E5B">
        <w:trPr>
          <w:trHeight w:val="741"/>
        </w:trPr>
        <w:tc>
          <w:tcPr>
            <w:tcW w:w="833" w:type="dxa"/>
            <w:vAlign w:val="center"/>
          </w:tcPr>
          <w:p w:rsidR="00E772F3" w:rsidRPr="00024150" w:rsidRDefault="00E772F3" w:rsidP="00DC3E5B">
            <w:pPr>
              <w:rPr>
                <w:rFonts w:ascii="Times New Roman" w:eastAsia="Times New Roman" w:hAnsi="Times New Roman"/>
              </w:rPr>
            </w:pPr>
            <w:r w:rsidRPr="00024150">
              <w:rPr>
                <w:rFonts w:ascii="Times New Roman" w:eastAsia="Times New Roman" w:hAnsi="Times New Roman"/>
              </w:rPr>
              <w:t xml:space="preserve">№ </w:t>
            </w:r>
          </w:p>
          <w:p w:rsidR="00E772F3" w:rsidRPr="00024150" w:rsidRDefault="00E772F3" w:rsidP="00DC3E5B">
            <w:pPr>
              <w:rPr>
                <w:rFonts w:ascii="Times New Roman" w:eastAsia="Times New Roman" w:hAnsi="Times New Roman"/>
              </w:rPr>
            </w:pPr>
            <w:r w:rsidRPr="00024150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2961" w:type="dxa"/>
            <w:vAlign w:val="center"/>
          </w:tcPr>
          <w:p w:rsidR="00E772F3" w:rsidRPr="00024150" w:rsidRDefault="00E772F3" w:rsidP="00DC3E5B">
            <w:pPr>
              <w:rPr>
                <w:rFonts w:ascii="Times New Roman" w:eastAsia="Times New Roman" w:hAnsi="Times New Roman"/>
              </w:rPr>
            </w:pPr>
            <w:proofErr w:type="spellStart"/>
            <w:r w:rsidRPr="00024150"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 w:rsidRPr="0002415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24150">
              <w:rPr>
                <w:rFonts w:ascii="Times New Roman" w:eastAsia="Times New Roman" w:hAnsi="Times New Roman"/>
              </w:rPr>
              <w:t>разделов</w:t>
            </w:r>
            <w:proofErr w:type="spellEnd"/>
            <w:r w:rsidRPr="00024150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024150">
              <w:rPr>
                <w:rFonts w:ascii="Times New Roman" w:eastAsia="Times New Roman" w:hAnsi="Times New Roman"/>
              </w:rPr>
              <w:t>тем</w:t>
            </w:r>
            <w:proofErr w:type="spellEnd"/>
          </w:p>
        </w:tc>
        <w:tc>
          <w:tcPr>
            <w:tcW w:w="1417" w:type="dxa"/>
          </w:tcPr>
          <w:p w:rsidR="00E772F3" w:rsidRPr="00024150" w:rsidRDefault="00E772F3" w:rsidP="00DC3E5B">
            <w:pPr>
              <w:rPr>
                <w:rFonts w:ascii="Times New Roman" w:eastAsia="Times New Roman" w:hAnsi="Times New Roman"/>
              </w:rPr>
            </w:pPr>
            <w:proofErr w:type="spellStart"/>
            <w:r w:rsidRPr="00024150">
              <w:rPr>
                <w:rFonts w:ascii="Times New Roman" w:eastAsia="Times New Roman" w:hAnsi="Times New Roman"/>
              </w:rPr>
              <w:t>Всего</w:t>
            </w:r>
            <w:proofErr w:type="spellEnd"/>
          </w:p>
          <w:p w:rsidR="00E772F3" w:rsidRPr="00024150" w:rsidRDefault="00E772F3" w:rsidP="00DC3E5B">
            <w:pPr>
              <w:rPr>
                <w:rFonts w:ascii="Times New Roman" w:eastAsia="Times New Roman" w:hAnsi="Times New Roman"/>
              </w:rPr>
            </w:pPr>
            <w:r w:rsidRPr="0002415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24150">
              <w:rPr>
                <w:rFonts w:ascii="Times New Roman" w:eastAsia="Times New Roman" w:hAnsi="Times New Roman"/>
              </w:rPr>
              <w:t>часов</w:t>
            </w:r>
            <w:proofErr w:type="spellEnd"/>
          </w:p>
        </w:tc>
        <w:tc>
          <w:tcPr>
            <w:tcW w:w="1891" w:type="dxa"/>
          </w:tcPr>
          <w:p w:rsidR="00E772F3" w:rsidRPr="00024150" w:rsidRDefault="00E772F3" w:rsidP="00DC3E5B">
            <w:pPr>
              <w:rPr>
                <w:rFonts w:ascii="Times New Roman" w:eastAsia="Times New Roman" w:hAnsi="Times New Roman"/>
              </w:rPr>
            </w:pPr>
            <w:proofErr w:type="spellStart"/>
            <w:r w:rsidRPr="00024150">
              <w:rPr>
                <w:rFonts w:ascii="Times New Roman" w:eastAsia="Times New Roman" w:hAnsi="Times New Roman"/>
              </w:rPr>
              <w:t>Практические</w:t>
            </w:r>
            <w:proofErr w:type="spellEnd"/>
          </w:p>
          <w:p w:rsidR="00E772F3" w:rsidRPr="00024150" w:rsidRDefault="00E772F3" w:rsidP="00DC3E5B">
            <w:pPr>
              <w:rPr>
                <w:rFonts w:ascii="Times New Roman" w:eastAsia="Times New Roman" w:hAnsi="Times New Roman"/>
              </w:rPr>
            </w:pPr>
            <w:proofErr w:type="spellStart"/>
            <w:r w:rsidRPr="00024150">
              <w:rPr>
                <w:rFonts w:ascii="Times New Roman" w:eastAsia="Times New Roman" w:hAnsi="Times New Roman"/>
              </w:rPr>
              <w:t>работы</w:t>
            </w:r>
            <w:proofErr w:type="spellEnd"/>
          </w:p>
        </w:tc>
        <w:tc>
          <w:tcPr>
            <w:tcW w:w="1825" w:type="dxa"/>
          </w:tcPr>
          <w:p w:rsidR="00E772F3" w:rsidRPr="00AF4365" w:rsidRDefault="00AF4365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hAnsi="Times New Roman"/>
                <w:b/>
                <w:lang w:val="ru-RU"/>
              </w:rPr>
              <w:t>Тесты (форме подготовка к ЕГЭ)</w:t>
            </w:r>
          </w:p>
        </w:tc>
      </w:tr>
      <w:tr w:rsidR="00F838C6" w:rsidRPr="00024150" w:rsidTr="00DC3E5B">
        <w:tc>
          <w:tcPr>
            <w:tcW w:w="833" w:type="dxa"/>
          </w:tcPr>
          <w:p w:rsidR="00F838C6" w:rsidRPr="00024150" w:rsidRDefault="00DC3E5B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2961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  <w:bCs/>
                <w:iCs/>
                <w:lang w:val="ru-RU"/>
              </w:rPr>
            </w:pPr>
            <w:r w:rsidRPr="00024150">
              <w:rPr>
                <w:rFonts w:ascii="Times New Roman" w:eastAsia="Times New Roman" w:hAnsi="Times New Roman"/>
                <w:bCs/>
                <w:iCs/>
                <w:lang w:val="ru-RU"/>
              </w:rPr>
              <w:t>Регионы России</w:t>
            </w:r>
          </w:p>
        </w:tc>
        <w:tc>
          <w:tcPr>
            <w:tcW w:w="1417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1</w:t>
            </w:r>
            <w:r w:rsidR="00DC3E5B" w:rsidRPr="00024150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891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825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</w:tr>
      <w:tr w:rsidR="00F838C6" w:rsidRPr="00024150" w:rsidTr="00DC3E5B">
        <w:tc>
          <w:tcPr>
            <w:tcW w:w="833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61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  <w:bCs/>
                <w:iCs/>
                <w:lang w:val="ru-RU"/>
              </w:rPr>
            </w:pPr>
            <w:proofErr w:type="spellStart"/>
            <w:r w:rsidRPr="00024150">
              <w:rPr>
                <w:rFonts w:ascii="Times New Roman" w:eastAsia="Times New Roman" w:hAnsi="Times New Roman"/>
                <w:bCs/>
                <w:iCs/>
                <w:lang w:val="ru-RU"/>
              </w:rPr>
              <w:t>Европеская</w:t>
            </w:r>
            <w:proofErr w:type="spellEnd"/>
            <w:r w:rsidRPr="00024150">
              <w:rPr>
                <w:rFonts w:ascii="Times New Roman" w:eastAsia="Times New Roman" w:hAnsi="Times New Roman"/>
                <w:bCs/>
                <w:iCs/>
                <w:lang w:val="ru-RU"/>
              </w:rPr>
              <w:t xml:space="preserve"> часть 32 ч</w:t>
            </w:r>
          </w:p>
        </w:tc>
        <w:tc>
          <w:tcPr>
            <w:tcW w:w="1417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91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25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</w:rPr>
            </w:pPr>
          </w:p>
        </w:tc>
      </w:tr>
      <w:tr w:rsidR="00F838C6" w:rsidRPr="00024150" w:rsidTr="00DC3E5B">
        <w:tc>
          <w:tcPr>
            <w:tcW w:w="833" w:type="dxa"/>
          </w:tcPr>
          <w:p w:rsidR="00F838C6" w:rsidRPr="00024150" w:rsidRDefault="00DC3E5B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2961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  <w:bCs/>
                <w:iCs/>
                <w:lang w:val="ru-RU"/>
              </w:rPr>
            </w:pPr>
            <w:r w:rsidRPr="00024150">
              <w:rPr>
                <w:rFonts w:ascii="Times New Roman" w:eastAsia="Times New Roman" w:hAnsi="Times New Roman"/>
                <w:bCs/>
                <w:iCs/>
                <w:lang w:val="ru-RU"/>
              </w:rPr>
              <w:t>Центральная Россия</w:t>
            </w:r>
          </w:p>
        </w:tc>
        <w:tc>
          <w:tcPr>
            <w:tcW w:w="1417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9</w:t>
            </w:r>
          </w:p>
        </w:tc>
        <w:tc>
          <w:tcPr>
            <w:tcW w:w="1891" w:type="dxa"/>
          </w:tcPr>
          <w:p w:rsidR="00F838C6" w:rsidRPr="00024150" w:rsidRDefault="00DC3E5B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825" w:type="dxa"/>
          </w:tcPr>
          <w:p w:rsidR="00F838C6" w:rsidRPr="00024150" w:rsidRDefault="00DC3E5B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</w:tr>
      <w:tr w:rsidR="00F838C6" w:rsidRPr="00024150" w:rsidTr="00DC3E5B">
        <w:tc>
          <w:tcPr>
            <w:tcW w:w="833" w:type="dxa"/>
          </w:tcPr>
          <w:p w:rsidR="00F838C6" w:rsidRPr="00024150" w:rsidRDefault="00DC3E5B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2961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  <w:bCs/>
                <w:iCs/>
                <w:lang w:val="ru-RU"/>
              </w:rPr>
            </w:pPr>
            <w:r w:rsidRPr="00024150">
              <w:rPr>
                <w:rFonts w:ascii="Times New Roman" w:eastAsia="Times New Roman" w:hAnsi="Times New Roman"/>
                <w:bCs/>
                <w:iCs/>
                <w:lang w:val="ru-RU"/>
              </w:rPr>
              <w:t>Европейский Север</w:t>
            </w:r>
          </w:p>
        </w:tc>
        <w:tc>
          <w:tcPr>
            <w:tcW w:w="1417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6</w:t>
            </w:r>
          </w:p>
        </w:tc>
        <w:tc>
          <w:tcPr>
            <w:tcW w:w="1891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825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</w:tr>
      <w:tr w:rsidR="00E772F3" w:rsidRPr="00024150" w:rsidTr="00DC3E5B">
        <w:tc>
          <w:tcPr>
            <w:tcW w:w="833" w:type="dxa"/>
          </w:tcPr>
          <w:p w:rsidR="00E772F3" w:rsidRPr="00024150" w:rsidRDefault="00E772F3" w:rsidP="00DC3E5B">
            <w:pPr>
              <w:rPr>
                <w:rFonts w:ascii="Times New Roman" w:eastAsia="Times New Roman" w:hAnsi="Times New Roman"/>
              </w:rPr>
            </w:pPr>
            <w:r w:rsidRPr="0002415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961" w:type="dxa"/>
          </w:tcPr>
          <w:p w:rsidR="00E772F3" w:rsidRPr="00024150" w:rsidRDefault="00F838C6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bCs/>
                <w:iCs/>
                <w:lang w:val="ru-RU"/>
              </w:rPr>
              <w:t>Северо-Запад</w:t>
            </w:r>
          </w:p>
        </w:tc>
        <w:tc>
          <w:tcPr>
            <w:tcW w:w="1417" w:type="dxa"/>
          </w:tcPr>
          <w:p w:rsidR="00E772F3" w:rsidRPr="00024150" w:rsidRDefault="00F838C6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1891" w:type="dxa"/>
          </w:tcPr>
          <w:p w:rsidR="00E772F3" w:rsidRPr="00024150" w:rsidRDefault="00E772F3" w:rsidP="00DC3E5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25" w:type="dxa"/>
          </w:tcPr>
          <w:p w:rsidR="00E772F3" w:rsidRPr="00024150" w:rsidRDefault="00E772F3" w:rsidP="00DC3E5B">
            <w:pPr>
              <w:rPr>
                <w:rFonts w:ascii="Times New Roman" w:eastAsia="Times New Roman" w:hAnsi="Times New Roman"/>
              </w:rPr>
            </w:pPr>
            <w:r w:rsidRPr="00024150">
              <w:rPr>
                <w:rFonts w:ascii="Times New Roman" w:eastAsia="Times New Roman" w:hAnsi="Times New Roman"/>
              </w:rPr>
              <w:t>1</w:t>
            </w:r>
          </w:p>
        </w:tc>
      </w:tr>
      <w:tr w:rsidR="00E772F3" w:rsidRPr="00024150" w:rsidTr="00DC3E5B">
        <w:tc>
          <w:tcPr>
            <w:tcW w:w="833" w:type="dxa"/>
          </w:tcPr>
          <w:p w:rsidR="00E772F3" w:rsidRPr="00024150" w:rsidRDefault="00E772F3" w:rsidP="00DC3E5B">
            <w:pPr>
              <w:rPr>
                <w:rFonts w:ascii="Times New Roman" w:eastAsia="Times New Roman" w:hAnsi="Times New Roman"/>
              </w:rPr>
            </w:pPr>
            <w:r w:rsidRPr="0002415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961" w:type="dxa"/>
          </w:tcPr>
          <w:p w:rsidR="00E772F3" w:rsidRPr="00024150" w:rsidRDefault="00F838C6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bCs/>
                <w:iCs/>
                <w:lang w:val="ru-RU"/>
              </w:rPr>
              <w:t>Северный Кавказ</w:t>
            </w:r>
          </w:p>
        </w:tc>
        <w:tc>
          <w:tcPr>
            <w:tcW w:w="1417" w:type="dxa"/>
          </w:tcPr>
          <w:p w:rsidR="00E772F3" w:rsidRPr="00024150" w:rsidRDefault="00F838C6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1891" w:type="dxa"/>
          </w:tcPr>
          <w:p w:rsidR="00E772F3" w:rsidRPr="00024150" w:rsidRDefault="00F838C6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825" w:type="dxa"/>
          </w:tcPr>
          <w:p w:rsidR="00E772F3" w:rsidRPr="00024150" w:rsidRDefault="00F838C6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</w:tr>
      <w:tr w:rsidR="00E772F3" w:rsidRPr="00024150" w:rsidTr="00DC3E5B">
        <w:tc>
          <w:tcPr>
            <w:tcW w:w="833" w:type="dxa"/>
          </w:tcPr>
          <w:p w:rsidR="00E772F3" w:rsidRPr="00024150" w:rsidRDefault="00E772F3" w:rsidP="00DC3E5B">
            <w:pPr>
              <w:rPr>
                <w:rFonts w:ascii="Times New Roman" w:eastAsia="Times New Roman" w:hAnsi="Times New Roman"/>
              </w:rPr>
            </w:pPr>
            <w:r w:rsidRPr="0002415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961" w:type="dxa"/>
            <w:vAlign w:val="center"/>
          </w:tcPr>
          <w:p w:rsidR="00E772F3" w:rsidRPr="00024150" w:rsidRDefault="00F838C6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bCs/>
                <w:iCs/>
                <w:lang w:val="ru-RU"/>
              </w:rPr>
              <w:t>Поволжье</w:t>
            </w:r>
          </w:p>
        </w:tc>
        <w:tc>
          <w:tcPr>
            <w:tcW w:w="1417" w:type="dxa"/>
          </w:tcPr>
          <w:p w:rsidR="00E772F3" w:rsidRPr="00024150" w:rsidRDefault="00024150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1891" w:type="dxa"/>
          </w:tcPr>
          <w:p w:rsidR="00E772F3" w:rsidRPr="00024150" w:rsidRDefault="00E772F3" w:rsidP="00DC3E5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25" w:type="dxa"/>
          </w:tcPr>
          <w:p w:rsidR="00E772F3" w:rsidRPr="00024150" w:rsidRDefault="00E772F3" w:rsidP="00DC3E5B">
            <w:pPr>
              <w:rPr>
                <w:rFonts w:ascii="Times New Roman" w:eastAsia="Times New Roman" w:hAnsi="Times New Roman"/>
              </w:rPr>
            </w:pPr>
            <w:r w:rsidRPr="00024150">
              <w:rPr>
                <w:rFonts w:ascii="Times New Roman" w:eastAsia="Times New Roman" w:hAnsi="Times New Roman"/>
              </w:rPr>
              <w:t>1</w:t>
            </w:r>
          </w:p>
        </w:tc>
      </w:tr>
      <w:tr w:rsidR="00F838C6" w:rsidRPr="00024150" w:rsidTr="00DC3E5B">
        <w:tc>
          <w:tcPr>
            <w:tcW w:w="833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7</w:t>
            </w:r>
          </w:p>
        </w:tc>
        <w:tc>
          <w:tcPr>
            <w:tcW w:w="2961" w:type="dxa"/>
            <w:vAlign w:val="center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  <w:bCs/>
                <w:iCs/>
                <w:lang w:val="ru-RU"/>
              </w:rPr>
            </w:pPr>
            <w:r w:rsidRPr="00024150">
              <w:rPr>
                <w:rFonts w:ascii="Times New Roman" w:eastAsia="Times New Roman" w:hAnsi="Times New Roman"/>
                <w:bCs/>
                <w:iCs/>
                <w:lang w:val="ru-RU"/>
              </w:rPr>
              <w:t>Урал</w:t>
            </w:r>
          </w:p>
        </w:tc>
        <w:tc>
          <w:tcPr>
            <w:tcW w:w="1417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1891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25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</w:tr>
      <w:tr w:rsidR="00F838C6" w:rsidRPr="00024150" w:rsidTr="00DC3E5B">
        <w:tc>
          <w:tcPr>
            <w:tcW w:w="833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61" w:type="dxa"/>
            <w:vAlign w:val="center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  <w:bCs/>
                <w:iCs/>
                <w:lang w:val="ru-RU"/>
              </w:rPr>
            </w:pPr>
            <w:r w:rsidRPr="00024150">
              <w:rPr>
                <w:rFonts w:ascii="Times New Roman" w:eastAsia="Times New Roman" w:hAnsi="Times New Roman"/>
                <w:bCs/>
                <w:iCs/>
                <w:lang w:val="ru-RU"/>
              </w:rPr>
              <w:t>Азиатская часть  16 ч</w:t>
            </w:r>
          </w:p>
        </w:tc>
        <w:tc>
          <w:tcPr>
            <w:tcW w:w="1417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91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25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</w:rPr>
            </w:pPr>
          </w:p>
        </w:tc>
      </w:tr>
      <w:tr w:rsidR="00F838C6" w:rsidRPr="00024150" w:rsidTr="00DC3E5B">
        <w:tc>
          <w:tcPr>
            <w:tcW w:w="833" w:type="dxa"/>
          </w:tcPr>
          <w:p w:rsidR="00F838C6" w:rsidRPr="00024150" w:rsidRDefault="00DC3E5B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8</w:t>
            </w:r>
          </w:p>
        </w:tc>
        <w:tc>
          <w:tcPr>
            <w:tcW w:w="2961" w:type="dxa"/>
            <w:vAlign w:val="center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  <w:bCs/>
                <w:iCs/>
                <w:lang w:val="ru-RU"/>
              </w:rPr>
            </w:pPr>
            <w:r w:rsidRPr="00024150">
              <w:rPr>
                <w:rFonts w:ascii="Times New Roman" w:eastAsia="Times New Roman" w:hAnsi="Times New Roman"/>
                <w:bCs/>
                <w:iCs/>
                <w:lang w:val="ru-RU"/>
              </w:rPr>
              <w:t>Сибирь</w:t>
            </w:r>
          </w:p>
        </w:tc>
        <w:tc>
          <w:tcPr>
            <w:tcW w:w="1417" w:type="dxa"/>
          </w:tcPr>
          <w:p w:rsidR="00F838C6" w:rsidRPr="00024150" w:rsidRDefault="00DC3E5B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7</w:t>
            </w:r>
          </w:p>
        </w:tc>
        <w:tc>
          <w:tcPr>
            <w:tcW w:w="1891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25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</w:rPr>
            </w:pPr>
          </w:p>
        </w:tc>
      </w:tr>
      <w:tr w:rsidR="00E772F3" w:rsidRPr="00024150" w:rsidTr="00DC3E5B">
        <w:tc>
          <w:tcPr>
            <w:tcW w:w="833" w:type="dxa"/>
            <w:vAlign w:val="center"/>
          </w:tcPr>
          <w:p w:rsidR="00E772F3" w:rsidRPr="00024150" w:rsidRDefault="00DC3E5B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9</w:t>
            </w:r>
          </w:p>
        </w:tc>
        <w:tc>
          <w:tcPr>
            <w:tcW w:w="2961" w:type="dxa"/>
            <w:vAlign w:val="center"/>
          </w:tcPr>
          <w:p w:rsidR="00E772F3" w:rsidRPr="00024150" w:rsidRDefault="00F838C6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bCs/>
                <w:iCs/>
                <w:lang w:val="ru-RU"/>
              </w:rPr>
              <w:t>Дальний Восток</w:t>
            </w:r>
          </w:p>
        </w:tc>
        <w:tc>
          <w:tcPr>
            <w:tcW w:w="1417" w:type="dxa"/>
          </w:tcPr>
          <w:p w:rsidR="00E772F3" w:rsidRPr="00024150" w:rsidRDefault="00DC3E5B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91" w:type="dxa"/>
          </w:tcPr>
          <w:p w:rsidR="00E772F3" w:rsidRPr="00024150" w:rsidRDefault="00E772F3" w:rsidP="00DC3E5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25" w:type="dxa"/>
          </w:tcPr>
          <w:p w:rsidR="00E772F3" w:rsidRPr="00024150" w:rsidRDefault="00E772F3" w:rsidP="00DC3E5B">
            <w:pPr>
              <w:rPr>
                <w:rFonts w:ascii="Times New Roman" w:eastAsia="Times New Roman" w:hAnsi="Times New Roman"/>
              </w:rPr>
            </w:pPr>
            <w:r w:rsidRPr="00024150">
              <w:rPr>
                <w:rFonts w:ascii="Times New Roman" w:eastAsia="Times New Roman" w:hAnsi="Times New Roman"/>
              </w:rPr>
              <w:t>1</w:t>
            </w:r>
          </w:p>
        </w:tc>
      </w:tr>
      <w:tr w:rsidR="00DC3E5B" w:rsidRPr="00024150" w:rsidTr="00DC3E5B">
        <w:tc>
          <w:tcPr>
            <w:tcW w:w="833" w:type="dxa"/>
            <w:vAlign w:val="center"/>
          </w:tcPr>
          <w:p w:rsidR="00DC3E5B" w:rsidRPr="00024150" w:rsidRDefault="00DC3E5B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10</w:t>
            </w:r>
          </w:p>
        </w:tc>
        <w:tc>
          <w:tcPr>
            <w:tcW w:w="2961" w:type="dxa"/>
            <w:vAlign w:val="center"/>
          </w:tcPr>
          <w:p w:rsidR="00DC3E5B" w:rsidRPr="00024150" w:rsidRDefault="00DC3E5B" w:rsidP="00DC3E5B">
            <w:pPr>
              <w:rPr>
                <w:rFonts w:ascii="Times New Roman" w:eastAsia="Times New Roman" w:hAnsi="Times New Roman"/>
                <w:bCs/>
                <w:iCs/>
                <w:lang w:val="ru-RU"/>
              </w:rPr>
            </w:pPr>
            <w:r w:rsidRPr="00024150">
              <w:rPr>
                <w:rFonts w:ascii="Times New Roman" w:eastAsia="Times New Roman" w:hAnsi="Times New Roman"/>
                <w:bCs/>
                <w:iCs/>
                <w:lang w:val="ru-RU"/>
              </w:rPr>
              <w:t>Заключение</w:t>
            </w:r>
          </w:p>
        </w:tc>
        <w:tc>
          <w:tcPr>
            <w:tcW w:w="1417" w:type="dxa"/>
          </w:tcPr>
          <w:p w:rsidR="00DC3E5B" w:rsidRPr="00024150" w:rsidRDefault="00775348" w:rsidP="00DC3E5B">
            <w:pPr>
              <w:rPr>
                <w:rFonts w:ascii="Times New Roman" w:hAnsi="Times New Roman"/>
                <w:lang w:val="ru-RU"/>
              </w:rPr>
            </w:pPr>
            <w:r w:rsidRPr="0002415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91" w:type="dxa"/>
          </w:tcPr>
          <w:p w:rsidR="00DC3E5B" w:rsidRPr="00024150" w:rsidRDefault="00DC3E5B" w:rsidP="00DC3E5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25" w:type="dxa"/>
          </w:tcPr>
          <w:p w:rsidR="00DC3E5B" w:rsidRPr="00024150" w:rsidRDefault="00DC3E5B" w:rsidP="00DC3E5B">
            <w:pPr>
              <w:rPr>
                <w:rFonts w:ascii="Times New Roman" w:eastAsia="Times New Roman" w:hAnsi="Times New Roman"/>
              </w:rPr>
            </w:pPr>
          </w:p>
        </w:tc>
      </w:tr>
      <w:tr w:rsidR="00DC3E5B" w:rsidRPr="00024150" w:rsidTr="00DC3E5B">
        <w:tc>
          <w:tcPr>
            <w:tcW w:w="833" w:type="dxa"/>
            <w:vAlign w:val="center"/>
          </w:tcPr>
          <w:p w:rsidR="00DC3E5B" w:rsidRPr="00024150" w:rsidRDefault="00DC3E5B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11</w:t>
            </w:r>
          </w:p>
        </w:tc>
        <w:tc>
          <w:tcPr>
            <w:tcW w:w="2961" w:type="dxa"/>
            <w:vAlign w:val="center"/>
          </w:tcPr>
          <w:p w:rsidR="00DC3E5B" w:rsidRPr="00024150" w:rsidRDefault="00DC3E5B" w:rsidP="00DC3E5B">
            <w:pPr>
              <w:rPr>
                <w:rFonts w:ascii="Times New Roman" w:eastAsia="Times New Roman" w:hAnsi="Times New Roman"/>
                <w:bCs/>
                <w:iCs/>
                <w:lang w:val="ru-RU"/>
              </w:rPr>
            </w:pPr>
            <w:r w:rsidRPr="00024150">
              <w:rPr>
                <w:rFonts w:ascii="Times New Roman" w:eastAsia="Times New Roman" w:hAnsi="Times New Roman"/>
                <w:bCs/>
                <w:iCs/>
                <w:lang w:val="ru-RU"/>
              </w:rPr>
              <w:t>Повторение</w:t>
            </w:r>
          </w:p>
        </w:tc>
        <w:tc>
          <w:tcPr>
            <w:tcW w:w="1417" w:type="dxa"/>
          </w:tcPr>
          <w:p w:rsidR="00DC3E5B" w:rsidRPr="00024150" w:rsidRDefault="00024150" w:rsidP="00DC3E5B">
            <w:pPr>
              <w:rPr>
                <w:rFonts w:ascii="Times New Roman" w:hAnsi="Times New Roman"/>
                <w:lang w:val="ru-RU"/>
              </w:rPr>
            </w:pPr>
            <w:r w:rsidRPr="0002415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91" w:type="dxa"/>
          </w:tcPr>
          <w:p w:rsidR="00DC3E5B" w:rsidRPr="00024150" w:rsidRDefault="00DC3E5B" w:rsidP="00DC3E5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25" w:type="dxa"/>
          </w:tcPr>
          <w:p w:rsidR="00DC3E5B" w:rsidRPr="00024150" w:rsidRDefault="00DC3E5B" w:rsidP="00DC3E5B">
            <w:pPr>
              <w:rPr>
                <w:rFonts w:ascii="Times New Roman" w:eastAsia="Times New Roman" w:hAnsi="Times New Roman"/>
              </w:rPr>
            </w:pPr>
          </w:p>
        </w:tc>
      </w:tr>
      <w:tr w:rsidR="00E772F3" w:rsidRPr="00024150" w:rsidTr="00DC3E5B">
        <w:trPr>
          <w:trHeight w:val="154"/>
        </w:trPr>
        <w:tc>
          <w:tcPr>
            <w:tcW w:w="833" w:type="dxa"/>
            <w:vAlign w:val="center"/>
          </w:tcPr>
          <w:p w:rsidR="00E772F3" w:rsidRPr="00024150" w:rsidRDefault="00E772F3" w:rsidP="00DC3E5B">
            <w:pPr>
              <w:rPr>
                <w:rFonts w:ascii="Times New Roman" w:eastAsia="Times New Roman" w:hAnsi="Times New Roman"/>
              </w:rPr>
            </w:pPr>
            <w:r w:rsidRPr="0002415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961" w:type="dxa"/>
            <w:vAlign w:val="center"/>
          </w:tcPr>
          <w:p w:rsidR="00E772F3" w:rsidRPr="00024150" w:rsidRDefault="00E772F3" w:rsidP="00DC3E5B">
            <w:pPr>
              <w:rPr>
                <w:rFonts w:ascii="Times New Roman" w:eastAsia="Times New Roman" w:hAnsi="Times New Roman"/>
              </w:rPr>
            </w:pPr>
            <w:proofErr w:type="spellStart"/>
            <w:r w:rsidRPr="00024150">
              <w:rPr>
                <w:rFonts w:ascii="Times New Roman" w:eastAsia="Times New Roman" w:hAnsi="Times New Roman"/>
              </w:rPr>
              <w:t>Итого</w:t>
            </w:r>
            <w:proofErr w:type="spellEnd"/>
          </w:p>
        </w:tc>
        <w:tc>
          <w:tcPr>
            <w:tcW w:w="1417" w:type="dxa"/>
          </w:tcPr>
          <w:p w:rsidR="00E772F3" w:rsidRPr="00024150" w:rsidRDefault="00E772F3" w:rsidP="00DC3E5B">
            <w:pPr>
              <w:rPr>
                <w:rFonts w:ascii="Times New Roman" w:eastAsia="Times New Roman" w:hAnsi="Times New Roman"/>
              </w:rPr>
            </w:pPr>
            <w:r w:rsidRPr="00024150"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1891" w:type="dxa"/>
          </w:tcPr>
          <w:p w:rsidR="00E772F3" w:rsidRPr="00024150" w:rsidRDefault="00DC3E5B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1825" w:type="dxa"/>
          </w:tcPr>
          <w:p w:rsidR="00E772F3" w:rsidRPr="00024150" w:rsidRDefault="00024150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8</w:t>
            </w:r>
          </w:p>
        </w:tc>
      </w:tr>
    </w:tbl>
    <w:p w:rsidR="00E772F3" w:rsidRPr="00024150" w:rsidRDefault="00E772F3" w:rsidP="00DC3E5B">
      <w:pPr>
        <w:rPr>
          <w:rFonts w:ascii="Times New Roman" w:eastAsia="Times New Roman" w:hAnsi="Times New Roman"/>
        </w:rPr>
      </w:pPr>
    </w:p>
    <w:p w:rsidR="00D17037" w:rsidRPr="00024150" w:rsidRDefault="00D17037" w:rsidP="00D17037">
      <w:pPr>
        <w:spacing w:after="200" w:line="276" w:lineRule="auto"/>
        <w:jc w:val="center"/>
        <w:rPr>
          <w:rFonts w:ascii="Times New Roman" w:hAnsi="Times New Roman"/>
          <w:b/>
          <w:lang w:val="ru-RU"/>
        </w:rPr>
      </w:pPr>
    </w:p>
    <w:p w:rsidR="00C5776E" w:rsidRPr="00024150" w:rsidRDefault="00C5776E" w:rsidP="00C5776E">
      <w:pPr>
        <w:spacing w:line="240" w:lineRule="atLeast"/>
        <w:jc w:val="center"/>
        <w:rPr>
          <w:rFonts w:ascii="Times New Roman" w:hAnsi="Times New Roman"/>
          <w:b/>
          <w:lang w:val="ru-RU"/>
        </w:rPr>
      </w:pPr>
    </w:p>
    <w:p w:rsidR="00C5776E" w:rsidRPr="00024150" w:rsidRDefault="00C5776E" w:rsidP="00972ECF">
      <w:pPr>
        <w:spacing w:line="240" w:lineRule="atLeast"/>
        <w:rPr>
          <w:rFonts w:ascii="Times New Roman" w:hAnsi="Times New Roman"/>
          <w:b/>
          <w:lang w:val="ru-RU"/>
        </w:rPr>
      </w:pPr>
    </w:p>
    <w:p w:rsidR="003E43D3" w:rsidRPr="00024150" w:rsidRDefault="003E43D3" w:rsidP="00C5776E">
      <w:pPr>
        <w:pStyle w:val="aa"/>
        <w:spacing w:line="240" w:lineRule="atLeast"/>
        <w:jc w:val="center"/>
        <w:rPr>
          <w:rFonts w:ascii="Times New Roman" w:hAnsi="Times New Roman"/>
          <w:b/>
          <w:szCs w:val="24"/>
          <w:lang w:val="ru-RU"/>
        </w:rPr>
      </w:pPr>
    </w:p>
    <w:p w:rsidR="003E43D3" w:rsidRPr="00024150" w:rsidRDefault="003E43D3" w:rsidP="00C5776E">
      <w:pPr>
        <w:pStyle w:val="aa"/>
        <w:spacing w:line="240" w:lineRule="atLeast"/>
        <w:rPr>
          <w:rFonts w:ascii="Times New Roman" w:hAnsi="Times New Roman"/>
          <w:b/>
          <w:szCs w:val="24"/>
          <w:lang w:val="ru-RU"/>
        </w:rPr>
        <w:sectPr w:rsidR="003E43D3" w:rsidRPr="00024150" w:rsidSect="00972ECF">
          <w:head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85062" w:rsidRPr="00024150" w:rsidRDefault="00485062" w:rsidP="006444D4">
      <w:pPr>
        <w:rPr>
          <w:rFonts w:ascii="Times New Roman" w:hAnsi="Times New Roman"/>
          <w:b/>
          <w:lang w:val="ru-RU"/>
        </w:rPr>
      </w:pPr>
      <w:r w:rsidRPr="00024150">
        <w:rPr>
          <w:rFonts w:ascii="Times New Roman" w:hAnsi="Times New Roman"/>
          <w:b/>
          <w:lang w:val="ru-RU"/>
        </w:rPr>
        <w:lastRenderedPageBreak/>
        <w:t>Календарно – тематическ</w:t>
      </w:r>
      <w:r w:rsidR="00827ED5" w:rsidRPr="00024150">
        <w:rPr>
          <w:rFonts w:ascii="Times New Roman" w:hAnsi="Times New Roman"/>
          <w:b/>
          <w:lang w:val="ru-RU"/>
        </w:rPr>
        <w:t>ое планирование за 9</w:t>
      </w:r>
      <w:r w:rsidR="00FC46E2" w:rsidRPr="00024150">
        <w:rPr>
          <w:rFonts w:ascii="Times New Roman" w:hAnsi="Times New Roman"/>
          <w:b/>
          <w:lang w:val="ru-RU"/>
        </w:rPr>
        <w:t xml:space="preserve"> класс </w:t>
      </w:r>
      <w:r w:rsidRPr="00024150">
        <w:rPr>
          <w:rFonts w:ascii="Times New Roman" w:hAnsi="Times New Roman"/>
          <w:b/>
          <w:lang w:val="ru-RU"/>
        </w:rPr>
        <w:t xml:space="preserve"> </w:t>
      </w:r>
      <w:r w:rsidR="00313A8F" w:rsidRPr="00024150">
        <w:rPr>
          <w:rFonts w:ascii="Times New Roman" w:hAnsi="Times New Roman"/>
          <w:b/>
          <w:lang w:val="ru-RU"/>
        </w:rPr>
        <w:t>«География. Россия</w:t>
      </w:r>
      <w:r w:rsidRPr="00024150">
        <w:rPr>
          <w:rFonts w:ascii="Times New Roman" w:hAnsi="Times New Roman"/>
          <w:b/>
          <w:lang w:val="ru-RU"/>
        </w:rPr>
        <w:t>»</w:t>
      </w:r>
    </w:p>
    <w:tbl>
      <w:tblPr>
        <w:tblStyle w:val="af9"/>
        <w:tblW w:w="515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994"/>
        <w:gridCol w:w="1131"/>
        <w:gridCol w:w="7229"/>
        <w:gridCol w:w="3518"/>
        <w:gridCol w:w="1521"/>
      </w:tblGrid>
      <w:tr w:rsidR="00A02C4E" w:rsidRPr="00024150" w:rsidTr="00972ECF">
        <w:tc>
          <w:tcPr>
            <w:tcW w:w="279" w:type="pct"/>
          </w:tcPr>
          <w:p w:rsidR="00A02C4E" w:rsidRPr="00024150" w:rsidRDefault="00A02C4E" w:rsidP="004850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326" w:type="pct"/>
          </w:tcPr>
          <w:p w:rsidR="00A02C4E" w:rsidRPr="00024150" w:rsidRDefault="00A02C4E" w:rsidP="004850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71" w:type="pct"/>
          </w:tcPr>
          <w:p w:rsidR="00A02C4E" w:rsidRPr="00024150" w:rsidRDefault="00A02C4E" w:rsidP="004850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Сроки</w:t>
            </w:r>
          </w:p>
          <w:p w:rsidR="00A02C4E" w:rsidRPr="00024150" w:rsidRDefault="00A02C4E" w:rsidP="004850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371" w:type="pct"/>
          </w:tcPr>
          <w:p w:rsidR="00A02C4E" w:rsidRPr="00024150" w:rsidRDefault="00A02C4E" w:rsidP="004850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154" w:type="pct"/>
          </w:tcPr>
          <w:p w:rsidR="001A24E1" w:rsidRPr="00024150" w:rsidRDefault="009F380A" w:rsidP="001A24E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Практические работы (</w:t>
            </w:r>
            <w:r w:rsidR="001A24E1" w:rsidRPr="0002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з</w:t>
            </w:r>
            <w:r w:rsidR="001A24E1" w:rsidRPr="0002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="001A24E1" w:rsidRPr="0002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даниями регионального ко</w:t>
            </w:r>
            <w:r w:rsidR="001A24E1" w:rsidRPr="0002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r w:rsidR="001A24E1" w:rsidRPr="0002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понента)</w:t>
            </w:r>
          </w:p>
          <w:p w:rsidR="00A02C4E" w:rsidRPr="00024150" w:rsidRDefault="001A24E1" w:rsidP="001A24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Тесты (форме подготовка к ЕГЭ)</w:t>
            </w:r>
          </w:p>
        </w:tc>
        <w:tc>
          <w:tcPr>
            <w:tcW w:w="499" w:type="pct"/>
          </w:tcPr>
          <w:p w:rsidR="00A02C4E" w:rsidRPr="00024150" w:rsidRDefault="00A02C4E" w:rsidP="004850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A02C4E" w:rsidRPr="00024150" w:rsidTr="00972ECF">
        <w:tc>
          <w:tcPr>
            <w:tcW w:w="5000" w:type="pct"/>
            <w:gridSpan w:val="6"/>
          </w:tcPr>
          <w:p w:rsidR="00A02C4E" w:rsidRPr="00024150" w:rsidRDefault="004C1B29" w:rsidP="00313A8F">
            <w:pP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024150">
              <w:rPr>
                <w:rStyle w:val="af"/>
                <w:rFonts w:ascii="Times New Roman" w:hAnsi="Times New Roman"/>
                <w:color w:val="333333"/>
                <w:sz w:val="24"/>
                <w:szCs w:val="24"/>
                <w:u w:val="single"/>
                <w:lang w:val="ru-RU"/>
              </w:rPr>
              <w:t>Регионы России 11 ч</w:t>
            </w:r>
          </w:p>
        </w:tc>
      </w:tr>
      <w:tr w:rsidR="004C1B29" w:rsidRPr="00024150" w:rsidTr="00972ECF">
        <w:tc>
          <w:tcPr>
            <w:tcW w:w="279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7D1417" w:rsidRPr="00024150" w:rsidRDefault="007D1417" w:rsidP="004C1B29">
            <w:pPr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1 ч-</w:t>
            </w:r>
            <w:proofErr w:type="spellStart"/>
            <w:r w:rsidRPr="00024150"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ть</w:t>
            </w:r>
            <w:proofErr w:type="spellEnd"/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Введение. Учимся с «Полярной Звездой»</w:t>
            </w:r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1</w:t>
            </w:r>
          </w:p>
        </w:tc>
      </w:tr>
      <w:tr w:rsidR="004C1B29" w:rsidRPr="00024150" w:rsidTr="00972ECF">
        <w:tc>
          <w:tcPr>
            <w:tcW w:w="279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Районирование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3</w:t>
            </w:r>
          </w:p>
        </w:tc>
      </w:tr>
      <w:tr w:rsidR="004C1B29" w:rsidRPr="00024150" w:rsidTr="00972ECF">
        <w:tc>
          <w:tcPr>
            <w:tcW w:w="279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Учимся с «Полярной Звездой».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Выявление особенностей изображ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е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ния Земли с помощью космических снимков и компьютерных пр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о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грамм.</w:t>
            </w:r>
          </w:p>
        </w:tc>
        <w:tc>
          <w:tcPr>
            <w:tcW w:w="1154" w:type="pct"/>
          </w:tcPr>
          <w:p w:rsidR="004C1B29" w:rsidRPr="00024150" w:rsidRDefault="007D1417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Выявление особенностей изо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ражения Земли с помощью космических снимков и комп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ютерных программ</w:t>
            </w: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3</w:t>
            </w:r>
          </w:p>
        </w:tc>
      </w:tr>
      <w:tr w:rsidR="004C1B29" w:rsidRPr="00024150" w:rsidTr="00972ECF">
        <w:tc>
          <w:tcPr>
            <w:tcW w:w="279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Великие равнины России — Восточно-Европейская и </w:t>
            </w:r>
            <w:proofErr w:type="gramStart"/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Западно-Сибирская</w:t>
            </w:r>
            <w:proofErr w:type="gramEnd"/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4</w:t>
            </w:r>
          </w:p>
        </w:tc>
      </w:tr>
      <w:tr w:rsidR="004C1B29" w:rsidRPr="00024150" w:rsidTr="00972ECF">
        <w:tc>
          <w:tcPr>
            <w:tcW w:w="279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Горный каркас России — Урал и горы Южной Сибири</w:t>
            </w:r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5</w:t>
            </w:r>
          </w:p>
        </w:tc>
      </w:tr>
      <w:tr w:rsidR="004C1B29" w:rsidRPr="00024150" w:rsidTr="00972ECF">
        <w:tc>
          <w:tcPr>
            <w:tcW w:w="279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Мерзлотная Россия — Восточная и Северо-Восточная Сибирь</w:t>
            </w:r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6</w:t>
            </w:r>
          </w:p>
        </w:tc>
      </w:tr>
      <w:tr w:rsidR="004C1B29" w:rsidRPr="00024150" w:rsidTr="00972ECF">
        <w:tc>
          <w:tcPr>
            <w:tcW w:w="279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Экзотика России — Северный Кавказ и Дальний Восток</w:t>
            </w:r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7</w:t>
            </w:r>
          </w:p>
        </w:tc>
      </w:tr>
      <w:tr w:rsidR="004C1B29" w:rsidRPr="00024150" w:rsidTr="00972ECF">
        <w:tc>
          <w:tcPr>
            <w:tcW w:w="279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ситуация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8</w:t>
            </w:r>
          </w:p>
        </w:tc>
      </w:tr>
      <w:tr w:rsidR="004C1B29" w:rsidRPr="00024150" w:rsidTr="00972ECF">
        <w:tc>
          <w:tcPr>
            <w:tcW w:w="279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9</w:t>
            </w:r>
          </w:p>
        </w:tc>
      </w:tr>
      <w:tr w:rsidR="004C1B29" w:rsidRPr="00024150" w:rsidTr="00972ECF">
        <w:tc>
          <w:tcPr>
            <w:tcW w:w="279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Практическая №1.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Учимся с «Полярной звездой».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Оценка экол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о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гической ситуации в различных регионах России на основе экол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о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гической карты, материа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softHyphen/>
              <w:t>лов периодической печати.</w:t>
            </w:r>
          </w:p>
        </w:tc>
        <w:tc>
          <w:tcPr>
            <w:tcW w:w="1154" w:type="pct"/>
          </w:tcPr>
          <w:p w:rsidR="004C1B29" w:rsidRPr="00024150" w:rsidRDefault="007D1417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Оценка экологической ситу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ции в различных регионах Ро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сии на основе экологической карты, материалов периодич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ской печати.</w:t>
            </w: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10</w:t>
            </w:r>
          </w:p>
        </w:tc>
      </w:tr>
      <w:tr w:rsidR="004C1B29" w:rsidRPr="00024150" w:rsidTr="00972ECF">
        <w:tc>
          <w:tcPr>
            <w:tcW w:w="279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11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hd w:val="clear" w:color="auto" w:fill="FFFFFF"/>
              <w:spacing w:after="96" w:line="240" w:lineRule="atLeast"/>
              <w:rPr>
                <w:rFonts w:ascii="Times New Roman" w:hAnsi="Times New Roman"/>
                <w:bCs/>
                <w:color w:val="333333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0B1C18">
              <w:rPr>
                <w:rFonts w:ascii="Times New Roman" w:hAnsi="Times New Roman"/>
                <w:sz w:val="24"/>
                <w:szCs w:val="24"/>
                <w:lang w:val="ru-RU"/>
              </w:rPr>
              <w:t>бобщение и повторение темы «Реги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оны  России»</w:t>
            </w:r>
          </w:p>
        </w:tc>
        <w:tc>
          <w:tcPr>
            <w:tcW w:w="1154" w:type="pct"/>
          </w:tcPr>
          <w:p w:rsidR="004C1B29" w:rsidRPr="00024150" w:rsidRDefault="007D1417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геон</w:t>
            </w:r>
            <w:proofErr w:type="spellEnd"/>
          </w:p>
        </w:tc>
      </w:tr>
      <w:tr w:rsidR="004C1B29" w:rsidRPr="006C08FF" w:rsidTr="00972ECF">
        <w:tc>
          <w:tcPr>
            <w:tcW w:w="279" w:type="pct"/>
            <w:vAlign w:val="center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hd w:val="clear" w:color="auto" w:fill="FFFFFF"/>
              <w:spacing w:after="96" w:line="240" w:lineRule="atLeast"/>
              <w:rPr>
                <w:rFonts w:ascii="Times New Roman" w:hAnsi="Times New Roman"/>
                <w:bCs/>
                <w:i/>
                <w:iCs/>
                <w:color w:val="333333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Европейская часть 32 ч. Центральная Россия 9ч</w:t>
            </w:r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12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775348" w:rsidP="004C1B29">
            <w:pPr>
              <w:shd w:val="clear" w:color="auto" w:fill="FFFFFF"/>
              <w:spacing w:after="96" w:line="240" w:lineRule="atLeast"/>
              <w:rPr>
                <w:rFonts w:ascii="Times New Roman" w:hAnsi="Times New Roman"/>
                <w:bCs/>
                <w:i/>
                <w:iCs/>
                <w:color w:val="333333"/>
                <w:sz w:val="24"/>
                <w:szCs w:val="24"/>
              </w:rPr>
            </w:pP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Пространство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proofErr w:type="spellStart"/>
            <w:r w:rsidR="004C1B29" w:rsidRPr="00024150">
              <w:rPr>
                <w:rFonts w:ascii="Times New Roman" w:hAnsi="Times New Roman"/>
                <w:sz w:val="24"/>
                <w:szCs w:val="24"/>
              </w:rPr>
              <w:t>ентральной</w:t>
            </w:r>
            <w:proofErr w:type="spellEnd"/>
            <w:r w:rsidR="004C1B29" w:rsidRPr="0002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B29" w:rsidRPr="00024150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13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Центральная Россия: освоение территории и населения</w:t>
            </w:r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12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14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Центральный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13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Волго-Вятский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14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16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Центрально-Черноземный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15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17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Учимся с «Полярной звездой». 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Работа с текстом; подго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softHyphen/>
              <w:t>товка к ди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с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куссии.</w:t>
            </w:r>
          </w:p>
        </w:tc>
        <w:tc>
          <w:tcPr>
            <w:tcW w:w="1154" w:type="pct"/>
          </w:tcPr>
          <w:p w:rsidR="004C1B29" w:rsidRPr="00024150" w:rsidRDefault="00C855FC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Создание образа региона на о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нове текста и карт учебника, других источников информ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ции.</w:t>
            </w: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16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18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Подмосковье</w:t>
            </w:r>
            <w:proofErr w:type="spellEnd"/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17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19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7D1417" w:rsidP="004C1B29">
            <w:pPr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2 ч-</w:t>
            </w:r>
            <w:proofErr w:type="spellStart"/>
            <w:r w:rsidRPr="00024150"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ть</w:t>
            </w:r>
            <w:proofErr w:type="spellEnd"/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Учимся с «Полярной звездой». 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Работа с текстом; подго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softHyphen/>
              <w:t>товка к ди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с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куссии.</w:t>
            </w:r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18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20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Обобщение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геон</w:t>
            </w:r>
            <w:proofErr w:type="spellEnd"/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21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AF4365" w:rsidRDefault="00AF4365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365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ru-RU"/>
              </w:rPr>
              <w:t>Север</w:t>
            </w:r>
            <w:proofErr w:type="gramStart"/>
            <w:r w:rsidRPr="00AF4365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ru-RU"/>
              </w:rPr>
              <w:t>о-</w:t>
            </w:r>
            <w:proofErr w:type="gramEnd"/>
            <w:r w:rsidRPr="00AF4365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ru-RU"/>
              </w:rPr>
              <w:t>- Запад 6 ч</w:t>
            </w:r>
            <w:r w:rsidRPr="00AF43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ru-RU"/>
              </w:rPr>
              <w:t xml:space="preserve">  </w:t>
            </w:r>
            <w:r w:rsidR="004C1B29" w:rsidRPr="00AF4365">
              <w:rPr>
                <w:rFonts w:ascii="Times New Roman" w:hAnsi="Times New Roman"/>
                <w:sz w:val="24"/>
                <w:szCs w:val="24"/>
                <w:lang w:val="ru-RU"/>
              </w:rPr>
              <w:t>Пространство Северо-запада</w:t>
            </w:r>
          </w:p>
        </w:tc>
        <w:tc>
          <w:tcPr>
            <w:tcW w:w="1154" w:type="pct"/>
          </w:tcPr>
          <w:p w:rsidR="004C1B29" w:rsidRPr="00AF4365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19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22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Северо-Запад: «Окно в Европу»</w:t>
            </w:r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20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23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Северо-Запад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21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24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Санкт-Петербург -</w:t>
            </w:r>
            <w:r w:rsidR="00C855FC" w:rsidRPr="0002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вторая столица России</w:t>
            </w:r>
          </w:p>
        </w:tc>
        <w:tc>
          <w:tcPr>
            <w:tcW w:w="1154" w:type="pct"/>
          </w:tcPr>
          <w:p w:rsidR="004C1B29" w:rsidRPr="00024150" w:rsidRDefault="00C855FC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сообщения «Санкт-Петербург в системе мировых культурных ценностей».</w:t>
            </w: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22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25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Практическая работа №2.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Учимся с «Полярной звездой». 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Созд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а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ние электронной презен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softHyphen/>
              <w:t>тации «Санкт-Петербург — вторая столица России».</w:t>
            </w:r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23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26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повторение  «Северо-Запад»</w:t>
            </w:r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геон</w:t>
            </w:r>
            <w:proofErr w:type="spellEnd"/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27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AF4365" w:rsidRDefault="00AF4365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365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ru-RU"/>
              </w:rPr>
              <w:t>Европейский Север 5ч</w:t>
            </w:r>
            <w:r w:rsidRPr="00AF43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C1B29" w:rsidRPr="00AF4365">
              <w:rPr>
                <w:rFonts w:ascii="Times New Roman" w:hAnsi="Times New Roman"/>
                <w:sz w:val="24"/>
                <w:szCs w:val="24"/>
                <w:lang w:val="ru-RU"/>
              </w:rPr>
              <w:t>Пространство Европейского Севера</w:t>
            </w:r>
          </w:p>
        </w:tc>
        <w:tc>
          <w:tcPr>
            <w:tcW w:w="1154" w:type="pct"/>
          </w:tcPr>
          <w:p w:rsidR="004C1B29" w:rsidRPr="00AF4365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24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28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Европейский Север: освоение территории и население</w:t>
            </w:r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25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29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Европейский Север: хозяйство и проблемы</w:t>
            </w:r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26</w:t>
            </w:r>
          </w:p>
        </w:tc>
      </w:tr>
      <w:tr w:rsidR="004C1B29" w:rsidRPr="00024150" w:rsidTr="00972ECF">
        <w:tc>
          <w:tcPr>
            <w:tcW w:w="279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30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Практическая работа№3.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Учимся с «Полярной звездой».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Соста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в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ление ту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softHyphen/>
              <w:t>ристического маршрута по природным и историческим м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е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стам района.</w:t>
            </w:r>
          </w:p>
        </w:tc>
        <w:tc>
          <w:tcPr>
            <w:tcW w:w="1154" w:type="pct"/>
          </w:tcPr>
          <w:p w:rsidR="004C1B29" w:rsidRPr="00024150" w:rsidRDefault="00C855FC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туристического маршрута по природным и и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торическим местам района.</w:t>
            </w: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27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31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повторение  «Европейский Север»</w:t>
            </w:r>
          </w:p>
        </w:tc>
        <w:tc>
          <w:tcPr>
            <w:tcW w:w="1154" w:type="pct"/>
          </w:tcPr>
          <w:p w:rsidR="004C1B29" w:rsidRPr="00024150" w:rsidRDefault="00C855FC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Тестз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9" w:type="pct"/>
          </w:tcPr>
          <w:p w:rsidR="004C1B29" w:rsidRPr="00024150" w:rsidRDefault="00EF2D9B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C855FC"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оменкл</w:t>
            </w:r>
            <w:proofErr w:type="spellEnd"/>
          </w:p>
        </w:tc>
      </w:tr>
      <w:tr w:rsidR="004322B3" w:rsidRPr="00024150" w:rsidTr="00972ECF">
        <w:tc>
          <w:tcPr>
            <w:tcW w:w="279" w:type="pct"/>
            <w:vAlign w:val="center"/>
          </w:tcPr>
          <w:p w:rsidR="004322B3" w:rsidRPr="00024150" w:rsidRDefault="004322B3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32</w:t>
            </w:r>
          </w:p>
        </w:tc>
        <w:tc>
          <w:tcPr>
            <w:tcW w:w="326" w:type="pct"/>
            <w:vAlign w:val="center"/>
          </w:tcPr>
          <w:p w:rsidR="004322B3" w:rsidRPr="00024150" w:rsidRDefault="004322B3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322B3" w:rsidRPr="00024150" w:rsidRDefault="004322B3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AF4365" w:rsidRDefault="00AF4365" w:rsidP="004C1B29">
            <w:pPr>
              <w:shd w:val="clear" w:color="auto" w:fill="FFFFFF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AF4365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ru-RU"/>
              </w:rPr>
              <w:t>Северный Кавказ</w:t>
            </w:r>
            <w:r w:rsidRPr="00024150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ru-RU"/>
              </w:rPr>
              <w:t xml:space="preserve"> 5 </w:t>
            </w:r>
            <w:r w:rsidRPr="00AF4365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ru-RU"/>
              </w:rPr>
              <w:t>ч</w:t>
            </w:r>
            <w:r w:rsidRPr="00AF4365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</w:t>
            </w:r>
          </w:p>
          <w:p w:rsidR="004322B3" w:rsidRPr="00AF4365" w:rsidRDefault="004322B3" w:rsidP="004C1B29">
            <w:pPr>
              <w:shd w:val="clear" w:color="auto" w:fill="FFFFFF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AF4365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lastRenderedPageBreak/>
              <w:t>Пространство Северного Кавказа</w:t>
            </w:r>
          </w:p>
        </w:tc>
        <w:tc>
          <w:tcPr>
            <w:tcW w:w="1154" w:type="pct"/>
          </w:tcPr>
          <w:p w:rsidR="004322B3" w:rsidRPr="00AF4365" w:rsidRDefault="004322B3" w:rsidP="004C1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</w:tcPr>
          <w:p w:rsidR="004322B3" w:rsidRPr="00024150" w:rsidRDefault="004322B3" w:rsidP="00EF2D9B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</w:tr>
      <w:tr w:rsidR="004322B3" w:rsidRPr="00024150" w:rsidTr="00972ECF">
        <w:tc>
          <w:tcPr>
            <w:tcW w:w="279" w:type="pct"/>
            <w:vAlign w:val="center"/>
          </w:tcPr>
          <w:p w:rsidR="004322B3" w:rsidRPr="00024150" w:rsidRDefault="004322B3" w:rsidP="00EF2D9B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6" w:type="pct"/>
            <w:vAlign w:val="center"/>
          </w:tcPr>
          <w:p w:rsidR="004322B3" w:rsidRPr="00024150" w:rsidRDefault="004322B3" w:rsidP="00EF2D9B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322B3" w:rsidRPr="00024150" w:rsidRDefault="004322B3" w:rsidP="00EF2D9B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3 ч-</w:t>
            </w:r>
            <w:proofErr w:type="spellStart"/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ть</w:t>
            </w:r>
            <w:proofErr w:type="spellEnd"/>
          </w:p>
        </w:tc>
        <w:tc>
          <w:tcPr>
            <w:tcW w:w="2371" w:type="pct"/>
          </w:tcPr>
          <w:p w:rsidR="004322B3" w:rsidRPr="00024150" w:rsidRDefault="004322B3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Северный Кавказ: освоение территории и население</w:t>
            </w:r>
          </w:p>
        </w:tc>
        <w:tc>
          <w:tcPr>
            <w:tcW w:w="1154" w:type="pct"/>
          </w:tcPr>
          <w:p w:rsidR="004322B3" w:rsidRPr="00024150" w:rsidRDefault="004322B3" w:rsidP="004C1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</w:tcPr>
          <w:p w:rsidR="004322B3" w:rsidRPr="00024150" w:rsidRDefault="004322B3" w:rsidP="00EF2D9B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</w:tr>
      <w:tr w:rsidR="004322B3" w:rsidRPr="00024150" w:rsidTr="00972ECF">
        <w:tc>
          <w:tcPr>
            <w:tcW w:w="279" w:type="pct"/>
            <w:vAlign w:val="center"/>
          </w:tcPr>
          <w:p w:rsidR="004322B3" w:rsidRPr="00024150" w:rsidRDefault="004322B3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26" w:type="pct"/>
            <w:vAlign w:val="center"/>
          </w:tcPr>
          <w:p w:rsidR="004322B3" w:rsidRPr="00024150" w:rsidRDefault="004322B3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" w:type="pct"/>
          </w:tcPr>
          <w:p w:rsidR="004322B3" w:rsidRPr="00024150" w:rsidRDefault="004322B3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1" w:type="pct"/>
          </w:tcPr>
          <w:p w:rsidR="004322B3" w:rsidRPr="00024150" w:rsidRDefault="004322B3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Северный Кавказ: хозяйство и проблемы</w:t>
            </w:r>
          </w:p>
        </w:tc>
        <w:tc>
          <w:tcPr>
            <w:tcW w:w="1154" w:type="pct"/>
          </w:tcPr>
          <w:p w:rsidR="004322B3" w:rsidRPr="00024150" w:rsidRDefault="004322B3" w:rsidP="004C1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</w:tcPr>
          <w:p w:rsidR="004322B3" w:rsidRPr="00024150" w:rsidRDefault="004322B3" w:rsidP="00EF2D9B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3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4322B3" w:rsidRPr="00024150" w:rsidTr="00972ECF">
        <w:tc>
          <w:tcPr>
            <w:tcW w:w="279" w:type="pct"/>
            <w:vAlign w:val="center"/>
          </w:tcPr>
          <w:p w:rsidR="004322B3" w:rsidRPr="00024150" w:rsidRDefault="004322B3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3</w:t>
            </w: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" w:type="pct"/>
            <w:vAlign w:val="center"/>
          </w:tcPr>
          <w:p w:rsidR="004322B3" w:rsidRPr="00024150" w:rsidRDefault="004322B3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322B3" w:rsidRPr="00024150" w:rsidRDefault="004322B3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322B3" w:rsidRPr="00024150" w:rsidRDefault="004322B3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Практическая работа№4.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Учимся с «Полярной звездой». 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Оценка природных условий и ресурсов Северного Кавказа на основе тем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а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тических карт.</w:t>
            </w:r>
          </w:p>
        </w:tc>
        <w:tc>
          <w:tcPr>
            <w:tcW w:w="1154" w:type="pct"/>
          </w:tcPr>
          <w:p w:rsidR="004322B3" w:rsidRPr="00024150" w:rsidRDefault="004322B3" w:rsidP="004C1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прогноза перспе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тив развития рекреационного хозяйства</w:t>
            </w:r>
          </w:p>
        </w:tc>
        <w:tc>
          <w:tcPr>
            <w:tcW w:w="499" w:type="pct"/>
          </w:tcPr>
          <w:p w:rsidR="004322B3" w:rsidRPr="00024150" w:rsidRDefault="004322B3" w:rsidP="00EF2D9B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3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C855FC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3</w:t>
            </w:r>
            <w:r w:rsidR="004322B3"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Обобщение</w:t>
            </w:r>
            <w:r w:rsidR="00C855FC" w:rsidRPr="0002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«Северный Кавказ»</w:t>
            </w:r>
          </w:p>
        </w:tc>
        <w:tc>
          <w:tcPr>
            <w:tcW w:w="1154" w:type="pct"/>
          </w:tcPr>
          <w:p w:rsidR="004C1B29" w:rsidRPr="00024150" w:rsidRDefault="00C855FC" w:rsidP="004C1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499" w:type="pct"/>
          </w:tcPr>
          <w:p w:rsidR="004C1B29" w:rsidRPr="00024150" w:rsidRDefault="00EF2D9B" w:rsidP="004C1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C855FC"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оменкл</w:t>
            </w:r>
            <w:proofErr w:type="spellEnd"/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C855FC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3</w:t>
            </w:r>
            <w:r w:rsidR="004322B3"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AF4365" w:rsidRDefault="00AF4365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241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Поволжье</w:t>
            </w:r>
            <w:proofErr w:type="spellEnd"/>
            <w:r w:rsidRPr="000241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02415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4 </w:t>
            </w:r>
            <w:r w:rsidRPr="000241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proofErr w:type="spellStart"/>
            <w:r w:rsidR="004C1B29" w:rsidRPr="00024150">
              <w:rPr>
                <w:rFonts w:ascii="Times New Roman" w:hAnsi="Times New Roman"/>
                <w:sz w:val="24"/>
                <w:szCs w:val="24"/>
              </w:rPr>
              <w:t>Пространство</w:t>
            </w:r>
            <w:proofErr w:type="spellEnd"/>
            <w:r w:rsidR="004C1B29" w:rsidRPr="0002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B29" w:rsidRPr="00024150">
              <w:rPr>
                <w:rFonts w:ascii="Times New Roman" w:hAnsi="Times New Roman"/>
                <w:sz w:val="24"/>
                <w:szCs w:val="24"/>
              </w:rPr>
              <w:t>Поволжья</w:t>
            </w:r>
            <w:proofErr w:type="spellEnd"/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32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C855FC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3</w:t>
            </w:r>
            <w:r w:rsidR="004322B3"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Освоение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население</w:t>
            </w:r>
            <w:proofErr w:type="spellEnd"/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33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C855FC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tabs>
                <w:tab w:val="left" w:pos="3672"/>
              </w:tabs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Учимся с «Полярной звездой».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Изучение проблем Поволжья.</w:t>
            </w:r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35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A355DB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4</w:t>
            </w: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A355DB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Обобще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 </w:t>
            </w:r>
            <w:r w:rsidR="004C1B29" w:rsidRPr="000241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4C1B29" w:rsidRPr="00024150">
              <w:rPr>
                <w:rFonts w:ascii="Times New Roman" w:hAnsi="Times New Roman"/>
                <w:sz w:val="24"/>
                <w:szCs w:val="24"/>
              </w:rPr>
              <w:t>Поволжье</w:t>
            </w:r>
            <w:proofErr w:type="spellEnd"/>
            <w:r w:rsidR="004C1B29" w:rsidRPr="000241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4" w:type="pct"/>
          </w:tcPr>
          <w:p w:rsidR="004C1B29" w:rsidRPr="00024150" w:rsidRDefault="00A355DB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геон</w:t>
            </w:r>
            <w:proofErr w:type="spellEnd"/>
          </w:p>
        </w:tc>
      </w:tr>
      <w:tr w:rsidR="004C1B29" w:rsidRPr="006C08FF" w:rsidTr="00972ECF">
        <w:tc>
          <w:tcPr>
            <w:tcW w:w="279" w:type="pct"/>
            <w:vAlign w:val="center"/>
          </w:tcPr>
          <w:p w:rsidR="004C1B29" w:rsidRPr="00024150" w:rsidRDefault="00A355DB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AF4365" w:rsidRDefault="00AF4365" w:rsidP="004C1B29">
            <w:pPr>
              <w:shd w:val="clear" w:color="auto" w:fill="FFFFFF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proofErr w:type="spellStart"/>
            <w:r w:rsidRPr="00024150">
              <w:rPr>
                <w:rFonts w:ascii="Times New Roman" w:eastAsia="MS Mincho" w:hAnsi="Times New Roman"/>
                <w:b/>
                <w:sz w:val="24"/>
                <w:szCs w:val="24"/>
              </w:rPr>
              <w:t>Урал</w:t>
            </w:r>
            <w:proofErr w:type="spellEnd"/>
            <w:r w:rsidRPr="00024150"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24150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024150"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5</w:t>
            </w:r>
            <w:r w:rsidRPr="00024150">
              <w:rPr>
                <w:rFonts w:ascii="Times New Roman" w:eastAsia="MS Mincho" w:hAnsi="Times New Roman"/>
                <w:b/>
                <w:sz w:val="24"/>
                <w:szCs w:val="24"/>
              </w:rPr>
              <w:t>ч</w:t>
            </w: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</w:t>
            </w:r>
          </w:p>
          <w:p w:rsidR="004C1B29" w:rsidRPr="00024150" w:rsidRDefault="00A355DB" w:rsidP="004C1B29">
            <w:pPr>
              <w:shd w:val="clear" w:color="auto" w:fill="FFFFFF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Пространство Урала</w:t>
            </w:r>
          </w:p>
        </w:tc>
        <w:tc>
          <w:tcPr>
            <w:tcW w:w="1154" w:type="pct"/>
          </w:tcPr>
          <w:p w:rsidR="004C1B29" w:rsidRPr="00024150" w:rsidRDefault="008245BE" w:rsidP="004C1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Сравнение природных условий, ресурсов и особенностей хозя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ственного развития западной и восточной частей Урала.</w:t>
            </w:r>
          </w:p>
        </w:tc>
        <w:tc>
          <w:tcPr>
            <w:tcW w:w="499" w:type="pct"/>
          </w:tcPr>
          <w:p w:rsidR="004C1B29" w:rsidRPr="00024150" w:rsidRDefault="004C1B29" w:rsidP="004C1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55DB" w:rsidRPr="006C08FF" w:rsidTr="00972ECF">
        <w:tc>
          <w:tcPr>
            <w:tcW w:w="279" w:type="pct"/>
            <w:vAlign w:val="center"/>
          </w:tcPr>
          <w:p w:rsidR="00A355DB" w:rsidRPr="00024150" w:rsidRDefault="00A355DB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26" w:type="pct"/>
            <w:vAlign w:val="center"/>
          </w:tcPr>
          <w:p w:rsidR="00A355DB" w:rsidRPr="00024150" w:rsidRDefault="00A355DB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A355DB" w:rsidRPr="00024150" w:rsidRDefault="00A355DB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A355DB" w:rsidRPr="00024150" w:rsidRDefault="00A355DB" w:rsidP="004C1B29">
            <w:pPr>
              <w:shd w:val="clear" w:color="auto" w:fill="FFFFFF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Урал: освоение территории и хозяйство</w:t>
            </w:r>
          </w:p>
        </w:tc>
        <w:tc>
          <w:tcPr>
            <w:tcW w:w="1154" w:type="pct"/>
          </w:tcPr>
          <w:p w:rsidR="00A355DB" w:rsidRPr="00024150" w:rsidRDefault="00A355DB" w:rsidP="004C1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</w:tcPr>
          <w:p w:rsidR="00A355DB" w:rsidRPr="00024150" w:rsidRDefault="00A355DB" w:rsidP="004C1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55DB" w:rsidRPr="00024150" w:rsidTr="00972ECF">
        <w:tc>
          <w:tcPr>
            <w:tcW w:w="279" w:type="pct"/>
            <w:vAlign w:val="center"/>
          </w:tcPr>
          <w:p w:rsidR="00A355DB" w:rsidRPr="00024150" w:rsidRDefault="00A355DB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26" w:type="pct"/>
            <w:vAlign w:val="center"/>
          </w:tcPr>
          <w:p w:rsidR="00A355DB" w:rsidRPr="00024150" w:rsidRDefault="00A355DB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" w:type="pct"/>
          </w:tcPr>
          <w:p w:rsidR="00A355DB" w:rsidRPr="00024150" w:rsidRDefault="00A355DB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1" w:type="pct"/>
          </w:tcPr>
          <w:p w:rsidR="00A355DB" w:rsidRPr="00024150" w:rsidRDefault="00A355DB" w:rsidP="004C1B29">
            <w:pPr>
              <w:shd w:val="clear" w:color="auto" w:fill="FFFFFF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Урал: население и города</w:t>
            </w:r>
          </w:p>
        </w:tc>
        <w:tc>
          <w:tcPr>
            <w:tcW w:w="1154" w:type="pct"/>
          </w:tcPr>
          <w:p w:rsidR="00A355DB" w:rsidRPr="00024150" w:rsidRDefault="00A355DB" w:rsidP="004C1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</w:tcPr>
          <w:p w:rsidR="00A355DB" w:rsidRPr="00024150" w:rsidRDefault="00A355DB" w:rsidP="004C1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55DB" w:rsidRPr="006C08FF" w:rsidTr="00972ECF">
        <w:tc>
          <w:tcPr>
            <w:tcW w:w="279" w:type="pct"/>
            <w:vAlign w:val="center"/>
          </w:tcPr>
          <w:p w:rsidR="00A355DB" w:rsidRPr="00024150" w:rsidRDefault="00A355DB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26" w:type="pct"/>
            <w:vAlign w:val="center"/>
          </w:tcPr>
          <w:p w:rsidR="00A355DB" w:rsidRPr="00024150" w:rsidRDefault="00A355DB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" w:type="pct"/>
          </w:tcPr>
          <w:p w:rsidR="00A355DB" w:rsidRPr="00024150" w:rsidRDefault="00A355DB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1" w:type="pct"/>
          </w:tcPr>
          <w:p w:rsidR="00A355DB" w:rsidRPr="00024150" w:rsidRDefault="00A355DB" w:rsidP="004C1B29">
            <w:pPr>
              <w:shd w:val="clear" w:color="auto" w:fill="FFFFFF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Учимся с «Полярной звездой». Сформулировать проблемы  Урал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ского района и наметить пути их решения</w:t>
            </w:r>
          </w:p>
        </w:tc>
        <w:tc>
          <w:tcPr>
            <w:tcW w:w="1154" w:type="pct"/>
          </w:tcPr>
          <w:p w:rsidR="00A355DB" w:rsidRPr="00024150" w:rsidRDefault="00A355DB" w:rsidP="004C1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</w:tcPr>
          <w:p w:rsidR="00A355DB" w:rsidRPr="00024150" w:rsidRDefault="00A355DB" w:rsidP="004C1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55DB" w:rsidRPr="00024150" w:rsidTr="00972ECF">
        <w:tc>
          <w:tcPr>
            <w:tcW w:w="279" w:type="pct"/>
            <w:vAlign w:val="center"/>
          </w:tcPr>
          <w:p w:rsidR="00A355DB" w:rsidRPr="00024150" w:rsidRDefault="004322B3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26" w:type="pct"/>
            <w:vAlign w:val="center"/>
          </w:tcPr>
          <w:p w:rsidR="00A355DB" w:rsidRPr="00024150" w:rsidRDefault="00A355DB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" w:type="pct"/>
          </w:tcPr>
          <w:p w:rsidR="00A355DB" w:rsidRPr="00024150" w:rsidRDefault="00A355DB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1" w:type="pct"/>
          </w:tcPr>
          <w:p w:rsidR="00A355DB" w:rsidRPr="00024150" w:rsidRDefault="00A355DB" w:rsidP="004C1B2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Обобщение по теме «Урал»</w:t>
            </w:r>
          </w:p>
        </w:tc>
        <w:tc>
          <w:tcPr>
            <w:tcW w:w="1154" w:type="pct"/>
          </w:tcPr>
          <w:p w:rsidR="00A355DB" w:rsidRPr="00024150" w:rsidRDefault="00A355DB" w:rsidP="004C1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499" w:type="pct"/>
          </w:tcPr>
          <w:p w:rsidR="00A355DB" w:rsidRPr="00024150" w:rsidRDefault="00EF2D9B" w:rsidP="004C1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A355DB"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омен</w:t>
            </w:r>
            <w:proofErr w:type="spellEnd"/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322B3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1" w:type="pct"/>
          </w:tcPr>
          <w:p w:rsidR="00AF4365" w:rsidRDefault="00AF4365" w:rsidP="004C1B29">
            <w:pPr>
              <w:shd w:val="clear" w:color="auto" w:fill="FFFFFF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ru-RU"/>
              </w:rPr>
              <w:t>3. Азиатская часть России 16 ч. Сибирь 7ч</w:t>
            </w: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</w:t>
            </w:r>
          </w:p>
          <w:p w:rsidR="004C1B29" w:rsidRPr="00024150" w:rsidRDefault="004C1B29" w:rsidP="004C1B29">
            <w:pPr>
              <w:shd w:val="clear" w:color="auto" w:fill="FFFFFF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Пространство Сибири</w:t>
            </w:r>
          </w:p>
        </w:tc>
        <w:tc>
          <w:tcPr>
            <w:tcW w:w="1154" w:type="pct"/>
          </w:tcPr>
          <w:p w:rsidR="004C1B29" w:rsidRPr="00024150" w:rsidRDefault="004C1B29" w:rsidP="004C1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§ 40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322B3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Сибирь: освоение территории и население</w:t>
            </w:r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41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322B3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4</w:t>
            </w: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Сибирь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хозяйство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42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322B3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Западная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Сибирь</w:t>
            </w:r>
            <w:proofErr w:type="spellEnd"/>
          </w:p>
        </w:tc>
        <w:tc>
          <w:tcPr>
            <w:tcW w:w="1154" w:type="pct"/>
          </w:tcPr>
          <w:p w:rsidR="004C1B29" w:rsidRPr="000C0572" w:rsidRDefault="008245BE" w:rsidP="007753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Сравнение отраслей специал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зации Урала и Западной Сиб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ри.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024150">
              <w:rPr>
                <w:rFonts w:ascii="Times New Roman" w:hAnsi="Times New Roman"/>
                <w:sz w:val="24"/>
                <w:szCs w:val="24"/>
              </w:rPr>
              <w:t>      </w:t>
            </w: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43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322B3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Восточная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Сибирь</w:t>
            </w:r>
            <w:proofErr w:type="spellEnd"/>
          </w:p>
        </w:tc>
        <w:tc>
          <w:tcPr>
            <w:tcW w:w="1154" w:type="pct"/>
          </w:tcPr>
          <w:p w:rsidR="004C1B29" w:rsidRPr="00024150" w:rsidRDefault="008245BE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Отрасли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специализации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Восточной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Сибири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44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322B3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lastRenderedPageBreak/>
              <w:t>51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№6. Учимся с «Полярной звездой»</w:t>
            </w:r>
            <w:proofErr w:type="gramStart"/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роект. «Путешествие по Транссибу»</w:t>
            </w:r>
          </w:p>
        </w:tc>
        <w:tc>
          <w:tcPr>
            <w:tcW w:w="1154" w:type="pct"/>
          </w:tcPr>
          <w:p w:rsidR="004C1B29" w:rsidRPr="00024150" w:rsidRDefault="008245BE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Крупные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города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Красноярск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Иркутск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§45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322B3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322B3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Обобщение</w:t>
            </w:r>
            <w:proofErr w:type="spellEnd"/>
            <w:r w:rsidR="004322B3" w:rsidRPr="0002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</w:t>
            </w:r>
            <w:r w:rsidRPr="000241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Сибирь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4" w:type="pct"/>
          </w:tcPr>
          <w:p w:rsidR="004C1B29" w:rsidRPr="000C0572" w:rsidRDefault="000C0572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геон</w:t>
            </w:r>
            <w:proofErr w:type="spellEnd"/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322B3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5</w:t>
            </w: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AF4365" w:rsidRDefault="00AF4365" w:rsidP="004C1B29">
            <w:pPr>
              <w:shd w:val="clear" w:color="auto" w:fill="FFFFFF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AF4365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ru-RU"/>
              </w:rPr>
              <w:t>Дальний Восток 5 ч</w:t>
            </w:r>
            <w:r w:rsidRPr="00AF4365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</w:t>
            </w:r>
          </w:p>
          <w:p w:rsidR="004C1B29" w:rsidRPr="00AF4365" w:rsidRDefault="004C1B29" w:rsidP="004C1B29">
            <w:pPr>
              <w:shd w:val="clear" w:color="auto" w:fill="FFFFFF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AF4365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Пространство Дальнего Востока</w:t>
            </w:r>
          </w:p>
        </w:tc>
        <w:tc>
          <w:tcPr>
            <w:tcW w:w="1154" w:type="pct"/>
          </w:tcPr>
          <w:p w:rsidR="004C1B29" w:rsidRPr="00024150" w:rsidRDefault="008245BE" w:rsidP="004C1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Оценка географического пол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жения Дальнего Востока и его влияния на хозяйство региона</w:t>
            </w:r>
          </w:p>
        </w:tc>
        <w:tc>
          <w:tcPr>
            <w:tcW w:w="499" w:type="pct"/>
          </w:tcPr>
          <w:p w:rsidR="004C1B29" w:rsidRPr="00024150" w:rsidRDefault="004C1B29" w:rsidP="004C1B29">
            <w:pPr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46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322B3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5</w:t>
            </w: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Дальний Восток: освоение территории и население</w:t>
            </w:r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47 48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322B3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5</w:t>
            </w: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Дальний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Восток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хозяйство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4" w:type="pct"/>
          </w:tcPr>
          <w:p w:rsidR="004C1B29" w:rsidRPr="00024150" w:rsidRDefault="008245BE" w:rsidP="008245BE">
            <w:pPr>
              <w:pStyle w:val="aa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обоснов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ние варианта прокладки новых железных дорог по Сибири и Дальнему Востоку.</w:t>
            </w: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49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322B3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5</w:t>
            </w: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Практическая работа№7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.Учимся с «Полярной звездой». 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Разр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а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ботка и обоснование варианта прокладки новых железных дорог по Сибири и Дальнему Востоку.</w:t>
            </w:r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50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322B3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5</w:t>
            </w: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Обобщение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Дальний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Восток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геон</w:t>
            </w:r>
            <w:proofErr w:type="spellEnd"/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322B3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AF4365" w:rsidP="004C1B29">
            <w:pPr>
              <w:shd w:val="clear" w:color="auto" w:fill="FFFFFF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024150"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>Заключение</w:t>
            </w:r>
            <w:proofErr w:type="spellEnd"/>
            <w:r w:rsidRPr="00024150"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024150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ru-RU"/>
              </w:rPr>
              <w:t>7</w:t>
            </w:r>
            <w:r w:rsidRPr="00024150"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>ч</w:t>
            </w: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C1B29" w:rsidRPr="00024150">
              <w:rPr>
                <w:rFonts w:ascii="Times New Roman" w:eastAsia="MS Mincho" w:hAnsi="Times New Roman"/>
                <w:sz w:val="24"/>
                <w:szCs w:val="24"/>
              </w:rPr>
              <w:t>Соседи</w:t>
            </w:r>
            <w:proofErr w:type="spellEnd"/>
            <w:r w:rsidR="004C1B29" w:rsidRPr="0002415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="004C1B29" w:rsidRPr="00024150">
              <w:rPr>
                <w:rFonts w:ascii="Times New Roman" w:eastAsia="MS Mincho" w:hAnsi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154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§51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322B3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Сфера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влияния</w:t>
            </w:r>
            <w:proofErr w:type="spellEnd"/>
            <w:r w:rsidRPr="0002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150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§52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322B3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Учимся с «Полярной звездой». Изучаем проблемы своего края.</w:t>
            </w:r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53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322B3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6</w:t>
            </w: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Учимся с «Полярной звездой». Изучаем проблемы своего края.</w:t>
            </w:r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§54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322B3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6</w:t>
            </w: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Обобщение и повторение темы  </w:t>
            </w:r>
            <w:r w:rsidRPr="0002415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«Азиатская Россия»</w:t>
            </w:r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54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4322B3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6</w:t>
            </w: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Обобщение и повторение  «Регионы России»</w:t>
            </w:r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8245BE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6</w:t>
            </w: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8245BE" w:rsidP="004C1B29">
            <w:pPr>
              <w:spacing w:before="100" w:beforeAutospacing="1" w:after="119" w:line="240" w:lineRule="atLeast"/>
              <w:rPr>
                <w:rFonts w:ascii="Times New Roman" w:hAnsi="Times New Roman"/>
                <w:bCs/>
                <w:color w:val="333333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bCs/>
                <w:color w:val="333333"/>
                <w:sz w:val="24"/>
                <w:szCs w:val="24"/>
                <w:lang w:val="ru-RU"/>
              </w:rPr>
              <w:t>Обобщение темы «Регионы России»</w:t>
            </w:r>
          </w:p>
        </w:tc>
        <w:tc>
          <w:tcPr>
            <w:tcW w:w="1154" w:type="pct"/>
          </w:tcPr>
          <w:p w:rsidR="004C1B29" w:rsidRPr="00024150" w:rsidRDefault="008245BE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499" w:type="pct"/>
          </w:tcPr>
          <w:p w:rsidR="004C1B29" w:rsidRPr="00024150" w:rsidRDefault="00EF2D9B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8245BE"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омен</w:t>
            </w:r>
            <w:proofErr w:type="spellEnd"/>
          </w:p>
        </w:tc>
      </w:tr>
      <w:tr w:rsidR="008245BE" w:rsidRPr="006C08FF" w:rsidTr="00972ECF">
        <w:tc>
          <w:tcPr>
            <w:tcW w:w="279" w:type="pct"/>
            <w:vAlign w:val="center"/>
          </w:tcPr>
          <w:p w:rsidR="008245BE" w:rsidRPr="00024150" w:rsidRDefault="008245BE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326" w:type="pct"/>
            <w:vAlign w:val="center"/>
          </w:tcPr>
          <w:p w:rsidR="008245BE" w:rsidRPr="00024150" w:rsidRDefault="008245BE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8245BE" w:rsidRPr="00024150" w:rsidRDefault="008245BE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8245BE" w:rsidRPr="00024150" w:rsidRDefault="008245BE" w:rsidP="008245BE">
            <w:pPr>
              <w:spacing w:before="100" w:beforeAutospacing="1" w:after="119" w:line="240" w:lineRule="atLeast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ru-RU"/>
              </w:rPr>
              <w:t>Повторение(</w:t>
            </w:r>
            <w:r w:rsidR="00775348" w:rsidRPr="0002415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ru-RU"/>
              </w:rPr>
              <w:t>4</w:t>
            </w:r>
            <w:r w:rsidRPr="0002415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ru-RU"/>
              </w:rPr>
              <w:t xml:space="preserve">ч)                                                                                                    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Обобщающее и  Повторение темы «</w:t>
            </w:r>
            <w:proofErr w:type="gramStart"/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Европейская</w:t>
            </w:r>
            <w:proofErr w:type="gramEnd"/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России»</w:t>
            </w:r>
          </w:p>
        </w:tc>
        <w:tc>
          <w:tcPr>
            <w:tcW w:w="1154" w:type="pct"/>
          </w:tcPr>
          <w:p w:rsidR="008245BE" w:rsidRPr="00024150" w:rsidRDefault="008245BE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</w:tcPr>
          <w:p w:rsidR="008245BE" w:rsidRPr="00024150" w:rsidRDefault="008245BE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8245BE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6</w:t>
            </w: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Обобщающее и  повторение темы «Европейская часть России»</w:t>
            </w:r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</w:t>
            </w:r>
          </w:p>
        </w:tc>
      </w:tr>
      <w:tr w:rsidR="004C1B29" w:rsidRPr="00024150" w:rsidTr="00972ECF">
        <w:tc>
          <w:tcPr>
            <w:tcW w:w="279" w:type="pct"/>
            <w:vAlign w:val="center"/>
          </w:tcPr>
          <w:p w:rsidR="004C1B29" w:rsidRPr="00024150" w:rsidRDefault="008245BE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6</w:t>
            </w: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Обобщающее и  повторение </w:t>
            </w:r>
            <w:r w:rsidRPr="0002415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«Азиатская Россия»</w:t>
            </w:r>
          </w:p>
        </w:tc>
        <w:tc>
          <w:tcPr>
            <w:tcW w:w="1154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</w:t>
            </w:r>
          </w:p>
        </w:tc>
      </w:tr>
      <w:tr w:rsidR="008245BE" w:rsidRPr="00024150" w:rsidTr="00972ECF">
        <w:tc>
          <w:tcPr>
            <w:tcW w:w="279" w:type="pct"/>
            <w:vAlign w:val="center"/>
          </w:tcPr>
          <w:p w:rsidR="008245BE" w:rsidRPr="00024150" w:rsidRDefault="008245BE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326" w:type="pct"/>
            <w:vAlign w:val="center"/>
          </w:tcPr>
          <w:p w:rsidR="008245BE" w:rsidRPr="00024150" w:rsidRDefault="008245BE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8245BE" w:rsidRPr="00024150" w:rsidRDefault="008245BE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71" w:type="pct"/>
          </w:tcPr>
          <w:p w:rsidR="008245BE" w:rsidRPr="00024150" w:rsidRDefault="008245BE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Итоговый урок</w:t>
            </w:r>
          </w:p>
        </w:tc>
        <w:tc>
          <w:tcPr>
            <w:tcW w:w="1154" w:type="pct"/>
          </w:tcPr>
          <w:p w:rsidR="008245BE" w:rsidRPr="00024150" w:rsidRDefault="008245BE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</w:tcPr>
          <w:p w:rsidR="008245BE" w:rsidRPr="00024150" w:rsidRDefault="008245BE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43D3" w:rsidRPr="00024150" w:rsidRDefault="003E43D3" w:rsidP="00313A8F">
      <w:pPr>
        <w:pStyle w:val="aa"/>
        <w:rPr>
          <w:rFonts w:ascii="Times New Roman" w:hAnsi="Times New Roman"/>
          <w:b/>
          <w:szCs w:val="24"/>
          <w:lang w:val="ru-RU"/>
        </w:rPr>
      </w:pPr>
    </w:p>
    <w:sectPr w:rsidR="003E43D3" w:rsidRPr="00024150" w:rsidSect="00CE3C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F9" w:rsidRDefault="006853F9" w:rsidP="00E77D11">
      <w:r>
        <w:separator/>
      </w:r>
    </w:p>
  </w:endnote>
  <w:endnote w:type="continuationSeparator" w:id="0">
    <w:p w:rsidR="006853F9" w:rsidRDefault="006853F9" w:rsidP="00E7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F9" w:rsidRDefault="006853F9" w:rsidP="00E77D11">
      <w:r>
        <w:separator/>
      </w:r>
    </w:p>
  </w:footnote>
  <w:footnote w:type="continuationSeparator" w:id="0">
    <w:p w:rsidR="006853F9" w:rsidRDefault="006853F9" w:rsidP="00E77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9B" w:rsidRPr="00024150" w:rsidRDefault="00EF2D9B" w:rsidP="00E77D11">
    <w:pPr>
      <w:pStyle w:val="a3"/>
      <w:pBdr>
        <w:bottom w:val="thickThinSmallGap" w:sz="24" w:space="1" w:color="622423"/>
      </w:pBdr>
      <w:jc w:val="center"/>
      <w:rPr>
        <w:rFonts w:ascii="Cambria" w:eastAsia="Times New Roman" w:hAnsi="Cambria"/>
        <w:b/>
        <w:sz w:val="32"/>
        <w:szCs w:val="32"/>
        <w:lang w:val="ru-RU"/>
      </w:rPr>
    </w:pPr>
    <w:r w:rsidRPr="00024150">
      <w:rPr>
        <w:rFonts w:ascii="Cambria" w:eastAsia="Times New Roman" w:hAnsi="Cambria"/>
        <w:b/>
        <w:lang w:val="ru-RU"/>
      </w:rPr>
      <w:t>Рабочая программа по географии 9 класс.</w:t>
    </w:r>
  </w:p>
  <w:p w:rsidR="00EF2D9B" w:rsidRPr="001667DA" w:rsidRDefault="00EF2D9B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062E38F7"/>
    <w:multiLevelType w:val="hybridMultilevel"/>
    <w:tmpl w:val="32C4F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064F9"/>
    <w:multiLevelType w:val="multilevel"/>
    <w:tmpl w:val="D9B82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B4C0E"/>
    <w:multiLevelType w:val="hybridMultilevel"/>
    <w:tmpl w:val="1892F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17ED05D8"/>
    <w:multiLevelType w:val="hybridMultilevel"/>
    <w:tmpl w:val="C186B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C12FC"/>
    <w:multiLevelType w:val="hybridMultilevel"/>
    <w:tmpl w:val="F0C07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1A321441"/>
    <w:multiLevelType w:val="hybridMultilevel"/>
    <w:tmpl w:val="5B5A1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F618C"/>
    <w:multiLevelType w:val="hybridMultilevel"/>
    <w:tmpl w:val="0B168C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D933B4A"/>
    <w:multiLevelType w:val="hybridMultilevel"/>
    <w:tmpl w:val="958EDBB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1336669"/>
    <w:multiLevelType w:val="hybridMultilevel"/>
    <w:tmpl w:val="2C38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9F0F30"/>
    <w:multiLevelType w:val="hybridMultilevel"/>
    <w:tmpl w:val="B1882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EC2718"/>
    <w:multiLevelType w:val="hybridMultilevel"/>
    <w:tmpl w:val="47F63796"/>
    <w:lvl w:ilvl="0" w:tplc="C06EB05C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8">
    <w:nsid w:val="305269B3"/>
    <w:multiLevelType w:val="hybridMultilevel"/>
    <w:tmpl w:val="FFC2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16746"/>
    <w:multiLevelType w:val="hybridMultilevel"/>
    <w:tmpl w:val="7E08748A"/>
    <w:lvl w:ilvl="0" w:tplc="B4F4AC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4154729F"/>
    <w:multiLevelType w:val="hybridMultilevel"/>
    <w:tmpl w:val="16F4131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42823010"/>
    <w:multiLevelType w:val="hybridMultilevel"/>
    <w:tmpl w:val="466E7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4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7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8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9">
    <w:nsid w:val="5C527063"/>
    <w:multiLevelType w:val="hybridMultilevel"/>
    <w:tmpl w:val="8ACAF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1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2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3">
    <w:nsid w:val="69A362D2"/>
    <w:multiLevelType w:val="hybridMultilevel"/>
    <w:tmpl w:val="A066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5">
    <w:nsid w:val="70E01BA3"/>
    <w:multiLevelType w:val="hybridMultilevel"/>
    <w:tmpl w:val="DF00C086"/>
    <w:lvl w:ilvl="0" w:tplc="7174EA54">
      <w:start w:val="1"/>
      <w:numFmt w:val="decimal"/>
      <w:lvlText w:val="%1."/>
      <w:lvlJc w:val="left"/>
      <w:pPr>
        <w:ind w:left="77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</w:lvl>
  </w:abstractNum>
  <w:abstractNum w:abstractNumId="36">
    <w:nsid w:val="74AE0661"/>
    <w:multiLevelType w:val="hybridMultilevel"/>
    <w:tmpl w:val="8F726CC2"/>
    <w:lvl w:ilvl="0" w:tplc="4440B4B8">
      <w:start w:val="1"/>
      <w:numFmt w:val="decimal"/>
      <w:lvlText w:val="%1)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20"/>
  </w:num>
  <w:num w:numId="5">
    <w:abstractNumId w:val="2"/>
  </w:num>
  <w:num w:numId="6">
    <w:abstractNumId w:val="34"/>
  </w:num>
  <w:num w:numId="7">
    <w:abstractNumId w:val="28"/>
  </w:num>
  <w:num w:numId="8">
    <w:abstractNumId w:val="24"/>
  </w:num>
  <w:num w:numId="9">
    <w:abstractNumId w:val="8"/>
  </w:num>
  <w:num w:numId="10">
    <w:abstractNumId w:val="31"/>
  </w:num>
  <w:num w:numId="11">
    <w:abstractNumId w:val="23"/>
  </w:num>
  <w:num w:numId="12">
    <w:abstractNumId w:val="5"/>
  </w:num>
  <w:num w:numId="13">
    <w:abstractNumId w:val="25"/>
  </w:num>
  <w:num w:numId="14">
    <w:abstractNumId w:val="26"/>
  </w:num>
  <w:num w:numId="15">
    <w:abstractNumId w:val="27"/>
  </w:num>
  <w:num w:numId="16">
    <w:abstractNumId w:val="32"/>
  </w:num>
  <w:num w:numId="17">
    <w:abstractNumId w:val="30"/>
  </w:num>
  <w:num w:numId="18">
    <w:abstractNumId w:val="7"/>
  </w:num>
  <w:num w:numId="19">
    <w:abstractNumId w:val="14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9"/>
  </w:num>
  <w:num w:numId="24">
    <w:abstractNumId w:val="12"/>
  </w:num>
  <w:num w:numId="25">
    <w:abstractNumId w:val="3"/>
  </w:num>
  <w:num w:numId="26">
    <w:abstractNumId w:val="29"/>
  </w:num>
  <w:num w:numId="27">
    <w:abstractNumId w:val="19"/>
  </w:num>
  <w:num w:numId="28">
    <w:abstractNumId w:val="16"/>
  </w:num>
  <w:num w:numId="29">
    <w:abstractNumId w:val="21"/>
  </w:num>
  <w:num w:numId="30">
    <w:abstractNumId w:val="22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3"/>
  </w:num>
  <w:num w:numId="34">
    <w:abstractNumId w:val="4"/>
  </w:num>
  <w:num w:numId="35">
    <w:abstractNumId w:val="0"/>
  </w:num>
  <w:num w:numId="36">
    <w:abstractNumId w:val="1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7D11"/>
    <w:rsid w:val="00001A38"/>
    <w:rsid w:val="00011D87"/>
    <w:rsid w:val="00014C6A"/>
    <w:rsid w:val="0002189E"/>
    <w:rsid w:val="00024150"/>
    <w:rsid w:val="00025F7D"/>
    <w:rsid w:val="000330E6"/>
    <w:rsid w:val="00042EA9"/>
    <w:rsid w:val="000460EB"/>
    <w:rsid w:val="00057230"/>
    <w:rsid w:val="00057BD8"/>
    <w:rsid w:val="00061103"/>
    <w:rsid w:val="000700AA"/>
    <w:rsid w:val="00070A36"/>
    <w:rsid w:val="00090011"/>
    <w:rsid w:val="000924AF"/>
    <w:rsid w:val="000A4402"/>
    <w:rsid w:val="000B1C18"/>
    <w:rsid w:val="000C0572"/>
    <w:rsid w:val="000C5B93"/>
    <w:rsid w:val="000F1B6B"/>
    <w:rsid w:val="00112BA6"/>
    <w:rsid w:val="00120D48"/>
    <w:rsid w:val="001348D5"/>
    <w:rsid w:val="001348E2"/>
    <w:rsid w:val="00146861"/>
    <w:rsid w:val="00151CB3"/>
    <w:rsid w:val="001667DA"/>
    <w:rsid w:val="001A0FD9"/>
    <w:rsid w:val="001A1D8C"/>
    <w:rsid w:val="001A24E1"/>
    <w:rsid w:val="001A4FC6"/>
    <w:rsid w:val="001B1B41"/>
    <w:rsid w:val="001D1A2F"/>
    <w:rsid w:val="001E008F"/>
    <w:rsid w:val="001F3657"/>
    <w:rsid w:val="00244157"/>
    <w:rsid w:val="00270366"/>
    <w:rsid w:val="00297CFF"/>
    <w:rsid w:val="002B5AD0"/>
    <w:rsid w:val="002D0F72"/>
    <w:rsid w:val="002D5FBD"/>
    <w:rsid w:val="00313A8F"/>
    <w:rsid w:val="00316704"/>
    <w:rsid w:val="00330963"/>
    <w:rsid w:val="0033600E"/>
    <w:rsid w:val="00341511"/>
    <w:rsid w:val="003613A2"/>
    <w:rsid w:val="003941C2"/>
    <w:rsid w:val="003B4B12"/>
    <w:rsid w:val="003D5459"/>
    <w:rsid w:val="003E1774"/>
    <w:rsid w:val="003E43D3"/>
    <w:rsid w:val="004322B3"/>
    <w:rsid w:val="00472DCE"/>
    <w:rsid w:val="004737A6"/>
    <w:rsid w:val="00485062"/>
    <w:rsid w:val="004857C9"/>
    <w:rsid w:val="00491768"/>
    <w:rsid w:val="00495DC7"/>
    <w:rsid w:val="004C1B29"/>
    <w:rsid w:val="004C7C07"/>
    <w:rsid w:val="004E55D3"/>
    <w:rsid w:val="0050184F"/>
    <w:rsid w:val="00503C41"/>
    <w:rsid w:val="00512B4E"/>
    <w:rsid w:val="00515713"/>
    <w:rsid w:val="00543E59"/>
    <w:rsid w:val="00547DDA"/>
    <w:rsid w:val="00555C0D"/>
    <w:rsid w:val="005642D9"/>
    <w:rsid w:val="00574D1B"/>
    <w:rsid w:val="0058277F"/>
    <w:rsid w:val="005C18D0"/>
    <w:rsid w:val="005F00B6"/>
    <w:rsid w:val="00600099"/>
    <w:rsid w:val="00637B17"/>
    <w:rsid w:val="006444D4"/>
    <w:rsid w:val="00661291"/>
    <w:rsid w:val="00672D0F"/>
    <w:rsid w:val="00675C82"/>
    <w:rsid w:val="006773DD"/>
    <w:rsid w:val="00681F42"/>
    <w:rsid w:val="006853F9"/>
    <w:rsid w:val="006B0AC9"/>
    <w:rsid w:val="006C08FF"/>
    <w:rsid w:val="006E63D4"/>
    <w:rsid w:val="007458C9"/>
    <w:rsid w:val="0075158B"/>
    <w:rsid w:val="00764836"/>
    <w:rsid w:val="00774179"/>
    <w:rsid w:val="00775348"/>
    <w:rsid w:val="00785DC4"/>
    <w:rsid w:val="007B42B0"/>
    <w:rsid w:val="007D1417"/>
    <w:rsid w:val="007E77BB"/>
    <w:rsid w:val="00804CAC"/>
    <w:rsid w:val="00812893"/>
    <w:rsid w:val="008245BE"/>
    <w:rsid w:val="00827ED5"/>
    <w:rsid w:val="0083337C"/>
    <w:rsid w:val="008825C3"/>
    <w:rsid w:val="008A6F72"/>
    <w:rsid w:val="008B1EDB"/>
    <w:rsid w:val="008B3DBE"/>
    <w:rsid w:val="008B7854"/>
    <w:rsid w:val="008C0AD4"/>
    <w:rsid w:val="008E3153"/>
    <w:rsid w:val="008F7095"/>
    <w:rsid w:val="008F7C78"/>
    <w:rsid w:val="00930DAC"/>
    <w:rsid w:val="00935370"/>
    <w:rsid w:val="009658EC"/>
    <w:rsid w:val="00972ECF"/>
    <w:rsid w:val="00985E9A"/>
    <w:rsid w:val="009B2E90"/>
    <w:rsid w:val="009B75BA"/>
    <w:rsid w:val="009B7881"/>
    <w:rsid w:val="009D0D36"/>
    <w:rsid w:val="009D4ED1"/>
    <w:rsid w:val="009E7E50"/>
    <w:rsid w:val="009F09FC"/>
    <w:rsid w:val="009F380A"/>
    <w:rsid w:val="00A02C4E"/>
    <w:rsid w:val="00A04842"/>
    <w:rsid w:val="00A20408"/>
    <w:rsid w:val="00A2280C"/>
    <w:rsid w:val="00A317DB"/>
    <w:rsid w:val="00A355DB"/>
    <w:rsid w:val="00A45360"/>
    <w:rsid w:val="00AB5755"/>
    <w:rsid w:val="00AC012E"/>
    <w:rsid w:val="00AC26B3"/>
    <w:rsid w:val="00AC7F0D"/>
    <w:rsid w:val="00AD5254"/>
    <w:rsid w:val="00AD7350"/>
    <w:rsid w:val="00AF4365"/>
    <w:rsid w:val="00B032E0"/>
    <w:rsid w:val="00B03AA4"/>
    <w:rsid w:val="00B203B4"/>
    <w:rsid w:val="00B357E3"/>
    <w:rsid w:val="00B37DD6"/>
    <w:rsid w:val="00B4113E"/>
    <w:rsid w:val="00B52CE2"/>
    <w:rsid w:val="00BA6A18"/>
    <w:rsid w:val="00BE240C"/>
    <w:rsid w:val="00C05FAB"/>
    <w:rsid w:val="00C13B33"/>
    <w:rsid w:val="00C5776E"/>
    <w:rsid w:val="00C855FC"/>
    <w:rsid w:val="00C95D3A"/>
    <w:rsid w:val="00CB3C46"/>
    <w:rsid w:val="00CB777B"/>
    <w:rsid w:val="00CC4963"/>
    <w:rsid w:val="00CE3CEF"/>
    <w:rsid w:val="00D17037"/>
    <w:rsid w:val="00D35853"/>
    <w:rsid w:val="00D57367"/>
    <w:rsid w:val="00D57442"/>
    <w:rsid w:val="00D745AC"/>
    <w:rsid w:val="00D74F1B"/>
    <w:rsid w:val="00D80E51"/>
    <w:rsid w:val="00D82EDB"/>
    <w:rsid w:val="00D907BA"/>
    <w:rsid w:val="00D90EA7"/>
    <w:rsid w:val="00DC3E5B"/>
    <w:rsid w:val="00DF2D03"/>
    <w:rsid w:val="00DF4DC4"/>
    <w:rsid w:val="00E15AB0"/>
    <w:rsid w:val="00E26244"/>
    <w:rsid w:val="00E3678C"/>
    <w:rsid w:val="00E61071"/>
    <w:rsid w:val="00E72103"/>
    <w:rsid w:val="00E73328"/>
    <w:rsid w:val="00E772F3"/>
    <w:rsid w:val="00E77D11"/>
    <w:rsid w:val="00E87B8A"/>
    <w:rsid w:val="00EA1140"/>
    <w:rsid w:val="00EA204D"/>
    <w:rsid w:val="00EF2D9B"/>
    <w:rsid w:val="00F739AA"/>
    <w:rsid w:val="00F809F3"/>
    <w:rsid w:val="00F838C6"/>
    <w:rsid w:val="00FC18DC"/>
    <w:rsid w:val="00FC318A"/>
    <w:rsid w:val="00FC46E2"/>
    <w:rsid w:val="00FD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1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7D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D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D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D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7D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7D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7D1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7D1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7D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D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7D11"/>
  </w:style>
  <w:style w:type="paragraph" w:styleId="a5">
    <w:name w:val="footer"/>
    <w:basedOn w:val="a"/>
    <w:link w:val="a6"/>
    <w:uiPriority w:val="99"/>
    <w:unhideWhenUsed/>
    <w:rsid w:val="00E77D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7D11"/>
  </w:style>
  <w:style w:type="paragraph" w:customStyle="1" w:styleId="11">
    <w:name w:val="Основной 1 см"/>
    <w:basedOn w:val="a"/>
    <w:rsid w:val="00E77D11"/>
    <w:pPr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E77D11"/>
    <w:pPr>
      <w:ind w:left="720"/>
      <w:contextualSpacing/>
    </w:pPr>
  </w:style>
  <w:style w:type="paragraph" w:styleId="a8">
    <w:name w:val="Body Text Indent"/>
    <w:basedOn w:val="a"/>
    <w:link w:val="a9"/>
    <w:rsid w:val="00E77D11"/>
    <w:pPr>
      <w:ind w:firstLine="540"/>
    </w:pPr>
    <w:rPr>
      <w:rFonts w:ascii="Times New Roman" w:eastAsia="Times New Roman" w:hAnsi="Times New Roman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E77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E77D11"/>
    <w:rPr>
      <w:szCs w:val="32"/>
    </w:rPr>
  </w:style>
  <w:style w:type="paragraph" w:customStyle="1" w:styleId="12">
    <w:name w:val="Знак1"/>
    <w:basedOn w:val="a"/>
    <w:rsid w:val="00E77D11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E77D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7D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7D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7D1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7D1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77D1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77D1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7D1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7D11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E77D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E77D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E77D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E77D11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E77D11"/>
    <w:rPr>
      <w:b/>
      <w:bCs/>
    </w:rPr>
  </w:style>
  <w:style w:type="character" w:styleId="af0">
    <w:name w:val="Emphasis"/>
    <w:basedOn w:val="a0"/>
    <w:uiPriority w:val="20"/>
    <w:qFormat/>
    <w:rsid w:val="00E77D11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E77D11"/>
    <w:rPr>
      <w:i/>
    </w:rPr>
  </w:style>
  <w:style w:type="character" w:customStyle="1" w:styleId="22">
    <w:name w:val="Цитата 2 Знак"/>
    <w:basedOn w:val="a0"/>
    <w:link w:val="21"/>
    <w:uiPriority w:val="29"/>
    <w:rsid w:val="00E77D11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E77D11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E77D11"/>
    <w:rPr>
      <w:b/>
      <w:i/>
      <w:sz w:val="24"/>
    </w:rPr>
  </w:style>
  <w:style w:type="character" w:styleId="af3">
    <w:name w:val="Subtle Emphasis"/>
    <w:uiPriority w:val="19"/>
    <w:qFormat/>
    <w:rsid w:val="00E77D11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E77D11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E77D11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E77D11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E77D11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E77D11"/>
    <w:pPr>
      <w:outlineLvl w:val="9"/>
    </w:pPr>
  </w:style>
  <w:style w:type="table" w:styleId="af9">
    <w:name w:val="Table Grid"/>
    <w:basedOn w:val="a1"/>
    <w:uiPriority w:val="59"/>
    <w:rsid w:val="00E61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E72103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paragraph" w:customStyle="1" w:styleId="Style1">
    <w:name w:val="Style1"/>
    <w:basedOn w:val="a"/>
    <w:uiPriority w:val="99"/>
    <w:rsid w:val="00661291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24">
    <w:name w:val="Font Style124"/>
    <w:basedOn w:val="a0"/>
    <w:uiPriority w:val="99"/>
    <w:rsid w:val="000330E6"/>
    <w:rPr>
      <w:rFonts w:ascii="Times New Roman" w:hAnsi="Times New Roman" w:cs="Times New Roman"/>
      <w:sz w:val="22"/>
      <w:szCs w:val="22"/>
    </w:rPr>
  </w:style>
  <w:style w:type="paragraph" w:styleId="afa">
    <w:name w:val="Normal (Web)"/>
    <w:basedOn w:val="a"/>
    <w:uiPriority w:val="99"/>
    <w:semiHidden/>
    <w:unhideWhenUsed/>
    <w:rsid w:val="00543E5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543E59"/>
  </w:style>
  <w:style w:type="paragraph" w:customStyle="1" w:styleId="Style3">
    <w:name w:val="Style3"/>
    <w:basedOn w:val="a"/>
    <w:uiPriority w:val="99"/>
    <w:rsid w:val="00AC26B3"/>
    <w:pPr>
      <w:widowControl w:val="0"/>
      <w:autoSpaceDE w:val="0"/>
      <w:autoSpaceDN w:val="0"/>
      <w:adjustRightInd w:val="0"/>
      <w:spacing w:line="221" w:lineRule="exact"/>
      <w:ind w:firstLine="403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27">
    <w:name w:val="Font Style127"/>
    <w:basedOn w:val="a0"/>
    <w:uiPriority w:val="99"/>
    <w:rsid w:val="00AC26B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9">
    <w:name w:val="Style29"/>
    <w:basedOn w:val="a"/>
    <w:uiPriority w:val="99"/>
    <w:rsid w:val="00AC26B3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28">
    <w:name w:val="Font Style128"/>
    <w:basedOn w:val="a0"/>
    <w:uiPriority w:val="99"/>
    <w:rsid w:val="00AC26B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9">
    <w:name w:val="Font Style129"/>
    <w:basedOn w:val="a0"/>
    <w:uiPriority w:val="99"/>
    <w:rsid w:val="00AC26B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3">
    <w:name w:val="Style33"/>
    <w:basedOn w:val="a"/>
    <w:uiPriority w:val="99"/>
    <w:rsid w:val="00AC26B3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40">
    <w:name w:val="Style40"/>
    <w:basedOn w:val="a"/>
    <w:uiPriority w:val="99"/>
    <w:rsid w:val="00AC26B3"/>
    <w:pPr>
      <w:widowControl w:val="0"/>
      <w:autoSpaceDE w:val="0"/>
      <w:autoSpaceDN w:val="0"/>
      <w:adjustRightInd w:val="0"/>
      <w:spacing w:line="240" w:lineRule="exact"/>
      <w:ind w:firstLine="398"/>
    </w:pPr>
    <w:rPr>
      <w:rFonts w:ascii="Times New Roman" w:eastAsia="Times New Roman" w:hAnsi="Times New Roman"/>
      <w:lang w:eastAsia="ru-RU"/>
    </w:rPr>
  </w:style>
  <w:style w:type="character" w:styleId="afb">
    <w:name w:val="Hyperlink"/>
    <w:basedOn w:val="a0"/>
    <w:uiPriority w:val="99"/>
    <w:unhideWhenUsed/>
    <w:rsid w:val="00AC26B3"/>
    <w:rPr>
      <w:color w:val="0000FF"/>
      <w:u w:val="single"/>
    </w:rPr>
  </w:style>
  <w:style w:type="character" w:customStyle="1" w:styleId="afc">
    <w:name w:val="Символ сноски"/>
    <w:basedOn w:val="a0"/>
    <w:rsid w:val="00AC012E"/>
    <w:rPr>
      <w:vertAlign w:val="superscript"/>
    </w:rPr>
  </w:style>
  <w:style w:type="paragraph" w:styleId="afd">
    <w:name w:val="footnote text"/>
    <w:basedOn w:val="a"/>
    <w:link w:val="afe"/>
    <w:semiHidden/>
    <w:rsid w:val="00AC012E"/>
    <w:pPr>
      <w:suppressAutoHyphens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fe">
    <w:name w:val="Текст сноски Знак"/>
    <w:basedOn w:val="a0"/>
    <w:link w:val="afd"/>
    <w:semiHidden/>
    <w:rsid w:val="00AC012E"/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bodycopy">
    <w:name w:val="bodycopy"/>
    <w:basedOn w:val="a"/>
    <w:rsid w:val="003E1774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ED9A-A6C8-4FAE-9B67-BA9216A5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16</Pages>
  <Words>5944</Words>
  <Characters>33885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39750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школа</cp:lastModifiedBy>
  <cp:revision>73</cp:revision>
  <cp:lastPrinted>2017-10-04T08:17:00Z</cp:lastPrinted>
  <dcterms:created xsi:type="dcterms:W3CDTF">2009-08-20T12:07:00Z</dcterms:created>
  <dcterms:modified xsi:type="dcterms:W3CDTF">2019-03-04T09:30:00Z</dcterms:modified>
</cp:coreProperties>
</file>