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A4" w:rsidRPr="00704869" w:rsidRDefault="00C723A4" w:rsidP="00C723A4">
      <w:pPr>
        <w:spacing w:line="360" w:lineRule="auto"/>
        <w:jc w:val="center"/>
        <w:rPr>
          <w:b/>
          <w:bCs/>
          <w:color w:val="FF0000"/>
          <w:sz w:val="36"/>
          <w:szCs w:val="28"/>
        </w:rPr>
      </w:pPr>
      <w:r w:rsidRPr="00704869">
        <w:rPr>
          <w:b/>
          <w:bCs/>
          <w:color w:val="FF0000"/>
          <w:sz w:val="36"/>
          <w:szCs w:val="28"/>
        </w:rPr>
        <w:t xml:space="preserve">Программа по реализации целевой программы «Внеклассное чтение и развитие речи» в МКОУ </w:t>
      </w:r>
      <w:r w:rsidR="00704869" w:rsidRPr="00704869">
        <w:rPr>
          <w:b/>
          <w:bCs/>
          <w:color w:val="FF0000"/>
          <w:sz w:val="36"/>
          <w:szCs w:val="28"/>
        </w:rPr>
        <w:t xml:space="preserve"> </w:t>
      </w:r>
    </w:p>
    <w:p w:rsidR="00C723A4" w:rsidRPr="00704869" w:rsidRDefault="00C723A4" w:rsidP="00C723A4">
      <w:pPr>
        <w:spacing w:line="360" w:lineRule="auto"/>
        <w:jc w:val="center"/>
        <w:rPr>
          <w:b/>
          <w:bCs/>
          <w:color w:val="FF0000"/>
          <w:sz w:val="36"/>
          <w:szCs w:val="28"/>
        </w:rPr>
      </w:pPr>
    </w:p>
    <w:p w:rsidR="00C723A4" w:rsidRPr="00704869" w:rsidRDefault="00704869" w:rsidP="00704869">
      <w:pPr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C723A4" w:rsidRPr="00704869">
        <w:rPr>
          <w:bCs/>
          <w:sz w:val="28"/>
          <w:szCs w:val="28"/>
        </w:rPr>
        <w:t>Пояснительная записка</w:t>
      </w:r>
    </w:p>
    <w:p w:rsidR="00C723A4" w:rsidRPr="00704869" w:rsidRDefault="00C723A4" w:rsidP="00C723A4">
      <w:pPr>
        <w:spacing w:line="360" w:lineRule="auto"/>
        <w:ind w:firstLine="708"/>
        <w:jc w:val="both"/>
        <w:rPr>
          <w:sz w:val="28"/>
          <w:szCs w:val="28"/>
        </w:rPr>
      </w:pPr>
      <w:r w:rsidRPr="00704869">
        <w:rPr>
          <w:sz w:val="28"/>
          <w:szCs w:val="28"/>
        </w:rPr>
        <w:t xml:space="preserve">Уроки внеклассного чтения нацелены на развитие способностей учащихся </w:t>
      </w:r>
      <w:proofErr w:type="gramStart"/>
      <w:r w:rsidRPr="00704869">
        <w:rPr>
          <w:sz w:val="28"/>
          <w:szCs w:val="28"/>
        </w:rPr>
        <w:t>приобретать</w:t>
      </w:r>
      <w:proofErr w:type="gramEnd"/>
      <w:r w:rsidRPr="00704869">
        <w:rPr>
          <w:sz w:val="28"/>
          <w:szCs w:val="28"/>
        </w:rPr>
        <w:t xml:space="preserve"> новые знания с помощью произведений художественной  литературы, нравственный потенциал которых очень высок, а также на  формирование умения извлекать пользу из жизненного опыта других людей, различных ситуаций. Чтобы привить учащимся любовь к чтению, необходимо вывести обучение за рамки формальной обстановки урока преодолеть ролевые отношения «учитель – ученик». Полюбить книгу ребенок сможет только в процессе свободного чтения, когда книга ему интересна, а само чтение не вызывает стресса и он уверен, что его не накажут низкой отметкой, если он прочитает медленнее, чем другие или выскажет не «то» мнение </w:t>
      </w:r>
      <w:proofErr w:type="gramStart"/>
      <w:r w:rsidRPr="00704869">
        <w:rPr>
          <w:sz w:val="28"/>
          <w:szCs w:val="28"/>
        </w:rPr>
        <w:t>о</w:t>
      </w:r>
      <w:proofErr w:type="gramEnd"/>
      <w:r w:rsidRPr="00704869">
        <w:rPr>
          <w:sz w:val="28"/>
          <w:szCs w:val="28"/>
        </w:rPr>
        <w:t xml:space="preserve"> прочитанном. Ученик  полюбит чтение, если оно сопровождается собственным сочинительством, рисунками и свободным рассуждением, коллективным осмыслением – все это способствует развитию любознательности и способности к оригинальному мышлению.</w:t>
      </w:r>
    </w:p>
    <w:p w:rsidR="00C723A4" w:rsidRPr="00704869" w:rsidRDefault="00C723A4" w:rsidP="00C723A4">
      <w:pPr>
        <w:spacing w:line="360" w:lineRule="auto"/>
        <w:jc w:val="both"/>
        <w:rPr>
          <w:sz w:val="28"/>
          <w:szCs w:val="28"/>
        </w:rPr>
      </w:pPr>
      <w:r w:rsidRPr="00704869">
        <w:rPr>
          <w:sz w:val="28"/>
          <w:szCs w:val="28"/>
        </w:rPr>
        <w:t xml:space="preserve">Цель: сформировать систему работы на основе технологии коллективной </w:t>
      </w:r>
      <w:proofErr w:type="spellStart"/>
      <w:r w:rsidRPr="00704869">
        <w:rPr>
          <w:sz w:val="28"/>
          <w:szCs w:val="28"/>
        </w:rPr>
        <w:t>мыследеятельности</w:t>
      </w:r>
      <w:proofErr w:type="spellEnd"/>
      <w:r w:rsidRPr="00704869">
        <w:rPr>
          <w:sz w:val="28"/>
          <w:szCs w:val="28"/>
        </w:rPr>
        <w:t>, способствующей воспитанию  школьника как сознательного читателя, проявляющего интерес к чтению, владеющего навыками глубокого чтения и аналитическими способностями, способами самостоятельной работы с читаемым текстом.</w:t>
      </w:r>
    </w:p>
    <w:p w:rsidR="00C723A4" w:rsidRPr="00704869" w:rsidRDefault="00C723A4" w:rsidP="00C723A4">
      <w:pPr>
        <w:spacing w:line="360" w:lineRule="auto"/>
        <w:jc w:val="both"/>
        <w:rPr>
          <w:sz w:val="28"/>
          <w:szCs w:val="28"/>
        </w:rPr>
      </w:pPr>
      <w:r w:rsidRPr="00704869">
        <w:rPr>
          <w:sz w:val="28"/>
          <w:szCs w:val="28"/>
        </w:rPr>
        <w:t>Задачи:</w:t>
      </w:r>
    </w:p>
    <w:p w:rsidR="00C723A4" w:rsidRPr="00704869" w:rsidRDefault="00C723A4" w:rsidP="00C723A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04869">
        <w:rPr>
          <w:sz w:val="28"/>
          <w:szCs w:val="28"/>
        </w:rPr>
        <w:t>Введение приемов, способствующих формированию коллективно-мыслительной деятельности учащихся,  способствующих возрастанию мотивации чтения;</w:t>
      </w:r>
    </w:p>
    <w:p w:rsidR="00C723A4" w:rsidRPr="00704869" w:rsidRDefault="00C723A4" w:rsidP="00C723A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04869">
        <w:rPr>
          <w:sz w:val="28"/>
          <w:szCs w:val="28"/>
        </w:rPr>
        <w:t>Формирование читательского кругозора и приобретение опыта самостоятельной читательской деятельности.</w:t>
      </w:r>
    </w:p>
    <w:p w:rsidR="00C723A4" w:rsidRPr="00704869" w:rsidRDefault="00C723A4" w:rsidP="00C723A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04869">
        <w:rPr>
          <w:sz w:val="28"/>
          <w:szCs w:val="28"/>
        </w:rPr>
        <w:lastRenderedPageBreak/>
        <w:t>Развитие художественно-творческих и познавательных способностей, обогащение нравственного опыта, формирование  этических представлений; развитие нравственных чувств, уважение к культуре народов многонациональной России и других стран.</w:t>
      </w:r>
    </w:p>
    <w:p w:rsidR="00C723A4" w:rsidRPr="00704869" w:rsidRDefault="00C723A4" w:rsidP="00C723A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04869">
        <w:rPr>
          <w:sz w:val="28"/>
          <w:szCs w:val="28"/>
        </w:rPr>
        <w:t>Формирование читательской компетентности – совершенствование  техники чтения, аналитических способностей учащихся при отборе текстов для чтения.</w:t>
      </w:r>
    </w:p>
    <w:p w:rsidR="00C723A4" w:rsidRPr="00704869" w:rsidRDefault="00C723A4" w:rsidP="00C723A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04869">
        <w:rPr>
          <w:sz w:val="28"/>
          <w:szCs w:val="28"/>
        </w:rPr>
        <w:t xml:space="preserve">Совершенствование навыков чтения: сознательности, правильности, беглости, выразительности, а также аналитических способностей.    </w:t>
      </w:r>
    </w:p>
    <w:p w:rsidR="00C723A4" w:rsidRPr="00704869" w:rsidRDefault="00C723A4" w:rsidP="00C723A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04869">
        <w:rPr>
          <w:sz w:val="28"/>
          <w:szCs w:val="28"/>
        </w:rPr>
        <w:t>Обучение алгоритмам основных учебных действий по анализу и интерпретации художественных произведений.</w:t>
      </w:r>
    </w:p>
    <w:p w:rsidR="00C723A4" w:rsidRPr="00704869" w:rsidRDefault="00C723A4" w:rsidP="00C723A4">
      <w:pPr>
        <w:spacing w:line="360" w:lineRule="auto"/>
        <w:ind w:left="360"/>
        <w:jc w:val="center"/>
        <w:rPr>
          <w:sz w:val="28"/>
          <w:szCs w:val="28"/>
        </w:rPr>
      </w:pPr>
      <w:r w:rsidRPr="00704869">
        <w:rPr>
          <w:sz w:val="28"/>
          <w:szCs w:val="28"/>
        </w:rPr>
        <w:t>Цели программы.</w:t>
      </w:r>
    </w:p>
    <w:p w:rsidR="00C723A4" w:rsidRPr="00704869" w:rsidRDefault="00C723A4" w:rsidP="00C723A4">
      <w:pPr>
        <w:pStyle w:val="a3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704869">
        <w:rPr>
          <w:sz w:val="28"/>
          <w:szCs w:val="28"/>
        </w:rPr>
        <w:t>Воспитать у учащихся потребность к осознанному чтению.</w:t>
      </w:r>
    </w:p>
    <w:p w:rsidR="00C723A4" w:rsidRPr="00704869" w:rsidRDefault="00C723A4" w:rsidP="00C723A4">
      <w:pPr>
        <w:spacing w:line="360" w:lineRule="auto"/>
        <w:ind w:left="360"/>
        <w:jc w:val="center"/>
        <w:rPr>
          <w:sz w:val="28"/>
          <w:szCs w:val="28"/>
        </w:rPr>
      </w:pPr>
      <w:r w:rsidRPr="00704869">
        <w:rPr>
          <w:sz w:val="28"/>
          <w:szCs w:val="28"/>
        </w:rPr>
        <w:t>2.Развитие навыков самостоятельной работы с книгой, самостоятельного получения знаний.</w:t>
      </w:r>
    </w:p>
    <w:p w:rsidR="00C723A4" w:rsidRPr="00704869" w:rsidRDefault="00C723A4" w:rsidP="00C723A4">
      <w:pPr>
        <w:spacing w:line="360" w:lineRule="auto"/>
        <w:ind w:left="360"/>
        <w:jc w:val="center"/>
        <w:rPr>
          <w:sz w:val="28"/>
          <w:szCs w:val="28"/>
        </w:rPr>
      </w:pPr>
      <w:r w:rsidRPr="00704869">
        <w:rPr>
          <w:sz w:val="28"/>
          <w:szCs w:val="28"/>
        </w:rPr>
        <w:t xml:space="preserve">3.Подготовка к сдаче </w:t>
      </w:r>
      <w:r w:rsidR="00704869" w:rsidRPr="00704869">
        <w:rPr>
          <w:sz w:val="28"/>
          <w:szCs w:val="28"/>
        </w:rPr>
        <w:t xml:space="preserve"> </w:t>
      </w:r>
      <w:r w:rsidRPr="00704869">
        <w:rPr>
          <w:sz w:val="28"/>
          <w:szCs w:val="28"/>
        </w:rPr>
        <w:t xml:space="preserve"> ОГЭ.</w:t>
      </w:r>
    </w:p>
    <w:p w:rsidR="00C723A4" w:rsidRPr="00704869" w:rsidRDefault="00C723A4" w:rsidP="00C723A4">
      <w:pPr>
        <w:spacing w:line="360" w:lineRule="auto"/>
        <w:ind w:left="360"/>
        <w:jc w:val="center"/>
        <w:rPr>
          <w:sz w:val="28"/>
          <w:szCs w:val="28"/>
        </w:rPr>
      </w:pPr>
      <w:r w:rsidRPr="00704869">
        <w:rPr>
          <w:sz w:val="28"/>
          <w:szCs w:val="28"/>
        </w:rPr>
        <w:t>4.Обогащение речи и мыслительной деятельности учащихся.</w:t>
      </w:r>
    </w:p>
    <w:p w:rsidR="00C723A4" w:rsidRPr="00704869" w:rsidRDefault="00C723A4" w:rsidP="00C723A4">
      <w:pPr>
        <w:spacing w:line="360" w:lineRule="auto"/>
        <w:ind w:left="360"/>
        <w:jc w:val="center"/>
        <w:rPr>
          <w:sz w:val="28"/>
          <w:szCs w:val="28"/>
        </w:rPr>
      </w:pPr>
    </w:p>
    <w:p w:rsidR="00C723A4" w:rsidRPr="00704869" w:rsidRDefault="00C723A4" w:rsidP="00C723A4">
      <w:pPr>
        <w:spacing w:line="360" w:lineRule="auto"/>
        <w:ind w:left="360"/>
        <w:jc w:val="center"/>
        <w:rPr>
          <w:sz w:val="28"/>
          <w:szCs w:val="28"/>
        </w:rPr>
      </w:pPr>
    </w:p>
    <w:p w:rsidR="00C723A4" w:rsidRPr="00704869" w:rsidRDefault="00C723A4" w:rsidP="00C723A4">
      <w:pPr>
        <w:spacing w:line="360" w:lineRule="auto"/>
        <w:ind w:left="360"/>
        <w:jc w:val="center"/>
        <w:rPr>
          <w:sz w:val="28"/>
          <w:szCs w:val="28"/>
        </w:rPr>
      </w:pPr>
    </w:p>
    <w:p w:rsidR="00C723A4" w:rsidRPr="00704869" w:rsidRDefault="00C723A4" w:rsidP="00C723A4">
      <w:pPr>
        <w:rPr>
          <w:sz w:val="28"/>
          <w:szCs w:val="28"/>
        </w:rPr>
      </w:pPr>
    </w:p>
    <w:p w:rsidR="00C723A4" w:rsidRPr="00704869" w:rsidRDefault="00C723A4" w:rsidP="00C723A4">
      <w:pPr>
        <w:shd w:val="clear" w:color="auto" w:fill="FFFFFF"/>
        <w:spacing w:after="100" w:afterAutospacing="1"/>
        <w:ind w:firstLine="150"/>
        <w:outlineLvl w:val="1"/>
        <w:rPr>
          <w:bCs/>
          <w:color w:val="000000"/>
          <w:sz w:val="28"/>
          <w:szCs w:val="28"/>
        </w:rPr>
      </w:pPr>
      <w:r w:rsidRPr="00704869">
        <w:rPr>
          <w:bCs/>
          <w:color w:val="000000"/>
          <w:sz w:val="28"/>
          <w:szCs w:val="28"/>
        </w:rPr>
        <w:t>В целях реализации данной программы в нашей школе проводится следующая работа</w:t>
      </w:r>
    </w:p>
    <w:p w:rsidR="00C723A4" w:rsidRPr="00704869" w:rsidRDefault="00C723A4" w:rsidP="00C723A4">
      <w:pPr>
        <w:shd w:val="clear" w:color="auto" w:fill="FFFFFF"/>
        <w:spacing w:after="100" w:afterAutospacing="1"/>
        <w:ind w:firstLine="150"/>
        <w:outlineLvl w:val="1"/>
        <w:rPr>
          <w:bCs/>
          <w:color w:val="000000"/>
          <w:sz w:val="28"/>
          <w:szCs w:val="28"/>
        </w:rPr>
      </w:pPr>
      <w:r w:rsidRPr="00704869">
        <w:rPr>
          <w:bCs/>
          <w:color w:val="000000"/>
          <w:sz w:val="28"/>
          <w:szCs w:val="28"/>
        </w:rPr>
        <w:t xml:space="preserve"> </w:t>
      </w:r>
      <w:r w:rsidR="00704869">
        <w:rPr>
          <w:bCs/>
          <w:color w:val="000000"/>
          <w:sz w:val="28"/>
          <w:szCs w:val="28"/>
        </w:rPr>
        <w:t xml:space="preserve">                           </w:t>
      </w:r>
      <w:r w:rsidRPr="00704869">
        <w:rPr>
          <w:bCs/>
          <w:color w:val="000000"/>
          <w:sz w:val="28"/>
          <w:szCs w:val="28"/>
        </w:rPr>
        <w:t xml:space="preserve"> Формы внеклассных мероприятий</w:t>
      </w:r>
    </w:p>
    <w:p w:rsidR="00C723A4" w:rsidRPr="00704869" w:rsidRDefault="00C723A4" w:rsidP="00C723A4">
      <w:pPr>
        <w:spacing w:before="100" w:beforeAutospacing="1" w:after="100" w:afterAutospacing="1"/>
        <w:ind w:firstLine="225"/>
        <w:rPr>
          <w:color w:val="000000"/>
          <w:sz w:val="28"/>
          <w:szCs w:val="28"/>
          <w:shd w:val="clear" w:color="auto" w:fill="FFFFFF"/>
        </w:rPr>
      </w:pPr>
      <w:r w:rsidRPr="00704869">
        <w:rPr>
          <w:color w:val="000000"/>
          <w:sz w:val="28"/>
          <w:szCs w:val="28"/>
          <w:shd w:val="clear" w:color="auto" w:fill="FFFFFF"/>
        </w:rPr>
        <w:t xml:space="preserve">Всю учебно-воспитательную работу по внеклассному чтению - сразу на полугодие или на четверть - планирует учитель. Изучив фактический книжный фонд, которым класс будет располагать к моменту занятий, учитель, прежде всего, намечает тематику уроков внеклассного чтения и отбирает художественные произведения для чтения вслух, а также детские книги, с которыми учащиеся будут работать самостоятельно. Если учитель пользуется примерным типовым планированием, опубликованным в журналах, в пособиях, он должен иметь в виду возможность замены одних </w:t>
      </w:r>
      <w:r w:rsidRPr="00704869">
        <w:rPr>
          <w:color w:val="000000"/>
          <w:sz w:val="28"/>
          <w:szCs w:val="28"/>
          <w:shd w:val="clear" w:color="auto" w:fill="FFFFFF"/>
        </w:rPr>
        <w:lastRenderedPageBreak/>
        <w:t>рекомендуемых книг другими. Исходя из реальных условий работы, учителя нашей школы   заменяют  и темы уроков внеклассного чтения.</w:t>
      </w:r>
    </w:p>
    <w:p w:rsidR="00C723A4" w:rsidRPr="00704869" w:rsidRDefault="00C723A4" w:rsidP="00C723A4">
      <w:pPr>
        <w:spacing w:before="100" w:beforeAutospacing="1" w:after="100" w:afterAutospacing="1"/>
        <w:ind w:firstLine="225"/>
        <w:rPr>
          <w:color w:val="000000"/>
          <w:sz w:val="28"/>
          <w:szCs w:val="28"/>
          <w:shd w:val="clear" w:color="auto" w:fill="FFFFFF"/>
        </w:rPr>
      </w:pPr>
      <w:r w:rsidRPr="00704869">
        <w:rPr>
          <w:color w:val="000000"/>
          <w:sz w:val="28"/>
          <w:szCs w:val="28"/>
          <w:shd w:val="clear" w:color="auto" w:fill="FFFFFF"/>
        </w:rPr>
        <w:t xml:space="preserve"> Планируя темы уроков, учителя заботятся   о том, чтобы круг произведений и книг, с которыми учитель предполагает знакомить учеников, как можно полнее отразил разнообразие доступных детям данного возраста книжных бога</w:t>
      </w:r>
      <w:proofErr w:type="gramStart"/>
      <w:r w:rsidRPr="00704869">
        <w:rPr>
          <w:color w:val="000000"/>
          <w:sz w:val="28"/>
          <w:szCs w:val="28"/>
          <w:shd w:val="clear" w:color="auto" w:fill="FFFFFF"/>
        </w:rPr>
        <w:t>тств в с</w:t>
      </w:r>
      <w:proofErr w:type="gramEnd"/>
      <w:r w:rsidRPr="00704869">
        <w:rPr>
          <w:color w:val="000000"/>
          <w:sz w:val="28"/>
          <w:szCs w:val="28"/>
          <w:shd w:val="clear" w:color="auto" w:fill="FFFFFF"/>
        </w:rPr>
        <w:t>оответствии с психолого-педагогическими особенностями и возможностями  школьников и требованиями программы. Намеченная учителем система уроков внеклассного чтения составит тот стержень, вокруг которого сформируется индивидуальная, групповая и массовая деятельность учащихся в связи с чтением.</w:t>
      </w:r>
    </w:p>
    <w:p w:rsidR="00C723A4" w:rsidRPr="00704869" w:rsidRDefault="00C723A4" w:rsidP="00C723A4">
      <w:pPr>
        <w:spacing w:before="100" w:beforeAutospacing="1" w:after="100" w:afterAutospacing="1"/>
        <w:ind w:firstLine="225"/>
        <w:rPr>
          <w:color w:val="000000"/>
          <w:sz w:val="28"/>
          <w:szCs w:val="28"/>
          <w:shd w:val="clear" w:color="auto" w:fill="FFFFFF"/>
        </w:rPr>
      </w:pPr>
      <w:r w:rsidRPr="00704869">
        <w:rPr>
          <w:color w:val="000000"/>
          <w:sz w:val="28"/>
          <w:szCs w:val="28"/>
          <w:shd w:val="clear" w:color="auto" w:fill="FFFFFF"/>
        </w:rPr>
        <w:t>В школе намечены основные пути привития учащимся любви к чтению.</w:t>
      </w:r>
    </w:p>
    <w:p w:rsidR="00C723A4" w:rsidRPr="00704869" w:rsidRDefault="00C723A4" w:rsidP="00C723A4">
      <w:pPr>
        <w:spacing w:before="100" w:beforeAutospacing="1" w:after="100" w:afterAutospacing="1"/>
        <w:ind w:firstLine="225"/>
        <w:rPr>
          <w:color w:val="000000"/>
          <w:sz w:val="28"/>
          <w:szCs w:val="28"/>
          <w:shd w:val="clear" w:color="auto" w:fill="FFFFFF"/>
        </w:rPr>
      </w:pPr>
      <w:r w:rsidRPr="00704869">
        <w:rPr>
          <w:color w:val="000000"/>
          <w:sz w:val="28"/>
          <w:szCs w:val="28"/>
          <w:shd w:val="clear" w:color="auto" w:fill="FFFFFF"/>
        </w:rPr>
        <w:t>1.Пропаганда книги. В классе вывешиваются списки рекомендуемой литературы, они периодически обновляются и дополняются. Учителями, библиотекарем   организуются выставки книжных новинок, книги пропагандируются в непосредственном общении с учащимися: в выступлениях библиотекаря в классе, в индивидуальных беседах учителя с детьми.</w:t>
      </w:r>
    </w:p>
    <w:p w:rsidR="00C723A4" w:rsidRPr="00704869" w:rsidRDefault="00C723A4" w:rsidP="00C723A4">
      <w:pPr>
        <w:spacing w:before="100" w:beforeAutospacing="1" w:after="100" w:afterAutospacing="1"/>
        <w:ind w:firstLine="225"/>
        <w:rPr>
          <w:color w:val="000000"/>
          <w:sz w:val="28"/>
          <w:szCs w:val="28"/>
          <w:shd w:val="clear" w:color="auto" w:fill="FFFFFF"/>
        </w:rPr>
      </w:pPr>
      <w:r w:rsidRPr="00704869">
        <w:rPr>
          <w:color w:val="000000"/>
          <w:sz w:val="28"/>
          <w:szCs w:val="28"/>
          <w:shd w:val="clear" w:color="auto" w:fill="FFFFFF"/>
        </w:rPr>
        <w:t xml:space="preserve">2. </w:t>
      </w:r>
      <w:r w:rsidR="00704869">
        <w:rPr>
          <w:color w:val="000000"/>
          <w:sz w:val="28"/>
          <w:szCs w:val="28"/>
          <w:shd w:val="clear" w:color="auto" w:fill="FFFFFF"/>
        </w:rPr>
        <w:t xml:space="preserve"> </w:t>
      </w:r>
      <w:r w:rsidRPr="00704869">
        <w:rPr>
          <w:color w:val="000000"/>
          <w:sz w:val="28"/>
          <w:szCs w:val="28"/>
          <w:shd w:val="clear" w:color="auto" w:fill="FFFFFF"/>
        </w:rPr>
        <w:t>. Беседы с учащимися о той книге, которую он читает или прочитал, обмен мнениями, сравнение книги с кинофильмом, обсуждение иллюстраций, просмотр записей ученика о прочитанных книгах, посещение учащегося на дому и знакомство с его домашней библиотечкой, беседа с родителями о чтении школьника и т.п.</w:t>
      </w:r>
    </w:p>
    <w:p w:rsidR="00C723A4" w:rsidRPr="00704869" w:rsidRDefault="00C723A4" w:rsidP="00C723A4">
      <w:pPr>
        <w:spacing w:before="100" w:beforeAutospacing="1" w:after="100" w:afterAutospacing="1"/>
        <w:ind w:firstLine="225"/>
        <w:rPr>
          <w:color w:val="000000"/>
          <w:sz w:val="28"/>
          <w:szCs w:val="28"/>
          <w:shd w:val="clear" w:color="auto" w:fill="FFFFFF"/>
        </w:rPr>
      </w:pPr>
      <w:r w:rsidRPr="00704869">
        <w:rPr>
          <w:color w:val="000000"/>
          <w:sz w:val="28"/>
          <w:szCs w:val="28"/>
          <w:shd w:val="clear" w:color="auto" w:fill="FFFFFF"/>
        </w:rPr>
        <w:t>3. Массовые внеклассные мероприятия: литературные утренники, викторины</w:t>
      </w:r>
      <w:proofErr w:type="gramStart"/>
      <w:r w:rsidRPr="00704869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704869">
        <w:rPr>
          <w:color w:val="000000"/>
          <w:sz w:val="28"/>
          <w:szCs w:val="28"/>
          <w:shd w:val="clear" w:color="auto" w:fill="FFFFFF"/>
        </w:rPr>
        <w:t xml:space="preserve">  встречи с писателями,  литературные экскурсии в музеи.. В подготовке массовых мероприятий обязательно участвуют сами школьники: они готовятся к выступлениям, выпускают монтажи, оборудуют выставки. На массовые мероприятия приглашаются родители; нередко они участвуют и в подготовке праздника, утренника, встречи.</w:t>
      </w:r>
    </w:p>
    <w:p w:rsidR="00C723A4" w:rsidRPr="00704869" w:rsidRDefault="00C723A4" w:rsidP="00C723A4">
      <w:pPr>
        <w:spacing w:before="100" w:beforeAutospacing="1" w:after="100" w:afterAutospacing="1"/>
        <w:ind w:firstLine="225"/>
        <w:rPr>
          <w:color w:val="000000"/>
          <w:sz w:val="28"/>
          <w:szCs w:val="28"/>
          <w:shd w:val="clear" w:color="auto" w:fill="FFFFFF"/>
        </w:rPr>
      </w:pPr>
      <w:r w:rsidRPr="00704869">
        <w:rPr>
          <w:color w:val="000000"/>
          <w:sz w:val="28"/>
          <w:szCs w:val="28"/>
          <w:shd w:val="clear" w:color="auto" w:fill="FFFFFF"/>
        </w:rPr>
        <w:t>4.Запись в библиотеку. В школьную библиотеку первоклассники записываются по мере овладения навыком чтения. К концу первого полугодия все первоклассники уже становятся читателями библиотеки. 1 - 2 раза в месяц учитель посещает библиотеку, знакомиться с читательскими формулярами и беседует с библиотекарем школы.</w:t>
      </w:r>
    </w:p>
    <w:p w:rsidR="00C723A4" w:rsidRPr="00704869" w:rsidRDefault="00C723A4" w:rsidP="00C723A4">
      <w:pPr>
        <w:spacing w:before="100" w:beforeAutospacing="1" w:after="100" w:afterAutospacing="1"/>
        <w:ind w:firstLine="225"/>
        <w:rPr>
          <w:color w:val="000000"/>
          <w:sz w:val="28"/>
          <w:szCs w:val="28"/>
          <w:shd w:val="clear" w:color="auto" w:fill="FFFFFF"/>
        </w:rPr>
      </w:pPr>
      <w:r w:rsidRPr="00704869">
        <w:rPr>
          <w:color w:val="000000"/>
          <w:sz w:val="28"/>
          <w:szCs w:val="28"/>
          <w:shd w:val="clear" w:color="auto" w:fill="FFFFFF"/>
        </w:rPr>
        <w:t xml:space="preserve">5. Учет </w:t>
      </w:r>
      <w:proofErr w:type="gramStart"/>
      <w:r w:rsidRPr="00704869">
        <w:rPr>
          <w:color w:val="000000"/>
          <w:sz w:val="28"/>
          <w:szCs w:val="28"/>
          <w:shd w:val="clear" w:color="auto" w:fill="FFFFFF"/>
        </w:rPr>
        <w:t>прочитанного</w:t>
      </w:r>
      <w:proofErr w:type="gramEnd"/>
      <w:r w:rsidRPr="00704869">
        <w:rPr>
          <w:color w:val="000000"/>
          <w:sz w:val="28"/>
          <w:szCs w:val="28"/>
          <w:shd w:val="clear" w:color="auto" w:fill="FFFFFF"/>
        </w:rPr>
        <w:t xml:space="preserve">. Учитывать </w:t>
      </w:r>
      <w:proofErr w:type="gramStart"/>
      <w:r w:rsidRPr="00704869">
        <w:rPr>
          <w:color w:val="000000"/>
          <w:sz w:val="28"/>
          <w:szCs w:val="28"/>
          <w:shd w:val="clear" w:color="auto" w:fill="FFFFFF"/>
        </w:rPr>
        <w:t>прочитанное</w:t>
      </w:r>
      <w:proofErr w:type="gramEnd"/>
      <w:r w:rsidRPr="00704869">
        <w:rPr>
          <w:color w:val="000000"/>
          <w:sz w:val="28"/>
          <w:szCs w:val="28"/>
          <w:shd w:val="clear" w:color="auto" w:fill="FFFFFF"/>
        </w:rPr>
        <w:t xml:space="preserve"> можно и по библиотечным формулярам. </w:t>
      </w:r>
      <w:proofErr w:type="gramStart"/>
      <w:r w:rsidRPr="00704869">
        <w:rPr>
          <w:color w:val="000000"/>
          <w:sz w:val="28"/>
          <w:szCs w:val="28"/>
          <w:shd w:val="clear" w:color="auto" w:fill="FFFFFF"/>
        </w:rPr>
        <w:t>Прочитанное</w:t>
      </w:r>
      <w:proofErr w:type="gramEnd"/>
      <w:r w:rsidRPr="00704869">
        <w:rPr>
          <w:color w:val="000000"/>
          <w:sz w:val="28"/>
          <w:szCs w:val="28"/>
          <w:shd w:val="clear" w:color="auto" w:fill="FFFFFF"/>
        </w:rPr>
        <w:t xml:space="preserve"> учитывается и в устных формах: учащиеся говорят о прочитанных книгах на уроках внеклассного чтения, на обычных уроках чтения, в индивидуальных беседах с учителем</w:t>
      </w:r>
    </w:p>
    <w:p w:rsidR="00C723A4" w:rsidRPr="00704869" w:rsidRDefault="00C723A4" w:rsidP="00C723A4">
      <w:pPr>
        <w:spacing w:before="100" w:beforeAutospacing="1" w:after="100" w:afterAutospacing="1"/>
        <w:ind w:firstLine="225"/>
        <w:rPr>
          <w:color w:val="000000"/>
          <w:sz w:val="28"/>
          <w:szCs w:val="28"/>
          <w:shd w:val="clear" w:color="auto" w:fill="FFFFFF"/>
        </w:rPr>
      </w:pPr>
      <w:r w:rsidRPr="00704869">
        <w:rPr>
          <w:color w:val="000000"/>
          <w:sz w:val="28"/>
          <w:szCs w:val="28"/>
          <w:shd w:val="clear" w:color="auto" w:fill="FFFFFF"/>
        </w:rPr>
        <w:t>6.</w:t>
      </w:r>
      <w:r w:rsidR="00704869">
        <w:rPr>
          <w:color w:val="000000"/>
          <w:sz w:val="28"/>
          <w:szCs w:val="28"/>
          <w:shd w:val="clear" w:color="auto" w:fill="FFFFFF"/>
        </w:rPr>
        <w:t xml:space="preserve"> </w:t>
      </w:r>
      <w:r w:rsidRPr="00704869">
        <w:rPr>
          <w:color w:val="000000"/>
          <w:sz w:val="28"/>
          <w:szCs w:val="28"/>
          <w:shd w:val="clear" w:color="auto" w:fill="FFFFFF"/>
        </w:rPr>
        <w:t xml:space="preserve"> </w:t>
      </w:r>
      <w:r w:rsidR="00704869">
        <w:rPr>
          <w:color w:val="000000"/>
          <w:sz w:val="28"/>
          <w:szCs w:val="28"/>
          <w:shd w:val="clear" w:color="auto" w:fill="FFFFFF"/>
        </w:rPr>
        <w:t xml:space="preserve">Индивидуальная помощь. </w:t>
      </w:r>
    </w:p>
    <w:p w:rsidR="00C723A4" w:rsidRPr="00704869" w:rsidRDefault="00C723A4" w:rsidP="00C723A4">
      <w:pPr>
        <w:spacing w:before="100" w:beforeAutospacing="1" w:after="100" w:afterAutospacing="1"/>
        <w:ind w:firstLine="225"/>
        <w:rPr>
          <w:color w:val="000000"/>
          <w:sz w:val="28"/>
          <w:szCs w:val="28"/>
          <w:shd w:val="clear" w:color="auto" w:fill="FFFFFF"/>
        </w:rPr>
      </w:pPr>
      <w:r w:rsidRPr="00704869">
        <w:rPr>
          <w:color w:val="000000"/>
          <w:sz w:val="28"/>
          <w:szCs w:val="28"/>
          <w:shd w:val="clear" w:color="auto" w:fill="FFFFFF"/>
        </w:rPr>
        <w:lastRenderedPageBreak/>
        <w:t>7.Проводятся недели книги.</w:t>
      </w:r>
    </w:p>
    <w:p w:rsidR="00C723A4" w:rsidRPr="00704869" w:rsidRDefault="00704869" w:rsidP="00C723A4">
      <w:pPr>
        <w:spacing w:before="100" w:beforeAutospacing="1" w:after="100" w:afterAutospacing="1"/>
        <w:ind w:firstLine="225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8.Отмечаются юбилеи 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писателей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723A4" w:rsidRPr="00704869">
        <w:rPr>
          <w:color w:val="000000"/>
          <w:sz w:val="28"/>
          <w:szCs w:val="28"/>
          <w:shd w:val="clear" w:color="auto" w:fill="FFFFFF"/>
        </w:rPr>
        <w:t xml:space="preserve"> организуются встречи с местными писателями и поэтами.</w:t>
      </w:r>
    </w:p>
    <w:p w:rsidR="00C723A4" w:rsidRPr="00704869" w:rsidRDefault="00C723A4" w:rsidP="00C723A4">
      <w:pPr>
        <w:spacing w:before="100" w:beforeAutospacing="1" w:after="100" w:afterAutospacing="1"/>
        <w:ind w:firstLine="225"/>
        <w:rPr>
          <w:color w:val="000000"/>
          <w:sz w:val="28"/>
          <w:szCs w:val="28"/>
          <w:shd w:val="clear" w:color="auto" w:fill="FFFFFF"/>
        </w:rPr>
      </w:pPr>
      <w:r w:rsidRPr="00704869">
        <w:rPr>
          <w:color w:val="000000"/>
          <w:sz w:val="28"/>
          <w:szCs w:val="28"/>
          <w:shd w:val="clear" w:color="auto" w:fill="FFFFFF"/>
        </w:rPr>
        <w:t>9.В целях улучшения интереса к внеклассному чтению по 1-му часу добавлены к учебному плану по   ан</w:t>
      </w:r>
      <w:r w:rsidR="00704869">
        <w:rPr>
          <w:color w:val="000000"/>
          <w:sz w:val="28"/>
          <w:szCs w:val="28"/>
          <w:shd w:val="clear" w:color="auto" w:fill="FFFFFF"/>
        </w:rPr>
        <w:t>глийскому  языку  в 5-ых,6-ых, 8</w:t>
      </w:r>
      <w:r w:rsidRPr="00704869">
        <w:rPr>
          <w:color w:val="000000"/>
          <w:sz w:val="28"/>
          <w:szCs w:val="28"/>
          <w:shd w:val="clear" w:color="auto" w:fill="FFFFFF"/>
        </w:rPr>
        <w:t xml:space="preserve">-ых классах. </w:t>
      </w:r>
    </w:p>
    <w:p w:rsidR="00C723A4" w:rsidRPr="00704869" w:rsidRDefault="00C723A4" w:rsidP="00C723A4">
      <w:pPr>
        <w:spacing w:before="100" w:beforeAutospacing="1" w:after="100" w:afterAutospacing="1"/>
        <w:ind w:firstLine="225"/>
        <w:rPr>
          <w:color w:val="000000"/>
          <w:sz w:val="28"/>
          <w:szCs w:val="28"/>
          <w:shd w:val="clear" w:color="auto" w:fill="FFFFFF"/>
        </w:rPr>
      </w:pPr>
      <w:r w:rsidRPr="00704869">
        <w:rPr>
          <w:color w:val="000000"/>
          <w:sz w:val="28"/>
          <w:szCs w:val="28"/>
          <w:shd w:val="clear" w:color="auto" w:fill="FFFFFF"/>
        </w:rPr>
        <w:t>10.Ведется сбор методических разработок, урочных планов, дидактического материала с целью обмена опытом по внеклассному чтению между учителями.</w:t>
      </w:r>
    </w:p>
    <w:p w:rsidR="00C723A4" w:rsidRPr="00704869" w:rsidRDefault="00C723A4" w:rsidP="00C723A4">
      <w:pPr>
        <w:spacing w:before="100" w:beforeAutospacing="1" w:after="100" w:afterAutospacing="1"/>
        <w:ind w:firstLine="225"/>
        <w:rPr>
          <w:color w:val="000000"/>
          <w:sz w:val="28"/>
          <w:szCs w:val="28"/>
          <w:shd w:val="clear" w:color="auto" w:fill="FFFFFF"/>
        </w:rPr>
      </w:pPr>
      <w:r w:rsidRPr="00704869">
        <w:rPr>
          <w:color w:val="000000"/>
          <w:sz w:val="28"/>
          <w:szCs w:val="28"/>
          <w:shd w:val="clear" w:color="auto" w:fill="FFFFFF"/>
        </w:rPr>
        <w:t>Все перечисленные  меры направлены на приручения  детей к правильному общению с книгой, к бережному отношению к книге, к самообразованию.</w:t>
      </w:r>
    </w:p>
    <w:p w:rsidR="00C723A4" w:rsidRPr="00704869" w:rsidRDefault="00C723A4" w:rsidP="00C723A4">
      <w:pPr>
        <w:spacing w:before="100" w:beforeAutospacing="1" w:after="100" w:afterAutospacing="1"/>
        <w:ind w:firstLine="225"/>
        <w:rPr>
          <w:color w:val="000000"/>
          <w:sz w:val="28"/>
          <w:szCs w:val="28"/>
          <w:shd w:val="clear" w:color="auto" w:fill="FFFFFF"/>
        </w:rPr>
      </w:pPr>
      <w:r w:rsidRPr="00704869">
        <w:rPr>
          <w:color w:val="000000"/>
          <w:sz w:val="28"/>
          <w:szCs w:val="28"/>
          <w:shd w:val="clear" w:color="auto" w:fill="FFFFFF"/>
        </w:rPr>
        <w:t>Таким образом</w:t>
      </w:r>
      <w:proofErr w:type="gramStart"/>
      <w:r w:rsidRPr="00704869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704869">
        <w:rPr>
          <w:color w:val="000000"/>
          <w:sz w:val="28"/>
          <w:szCs w:val="28"/>
          <w:shd w:val="clear" w:color="auto" w:fill="FFFFFF"/>
        </w:rPr>
        <w:t xml:space="preserve">   складывается система организации самостоятельного чтения школьников, система воспитания их как активных читателей, любителей литературы. Эта система характеризуется не столько программой знаний, сколько программой умений и ориентирования в мире книг. Она подчинена задаче привития потребности чтения книг, газет и журналов, так как в современном обществе каждый человек должен быть подготовлен к самообразованию, к самостоятельному «добыванию знаний», к обновлению своих познаний.</w:t>
      </w:r>
    </w:p>
    <w:p w:rsidR="00C723A4" w:rsidRPr="00704869" w:rsidRDefault="00C723A4" w:rsidP="00C723A4">
      <w:pPr>
        <w:spacing w:before="100" w:beforeAutospacing="1" w:after="100" w:afterAutospacing="1"/>
        <w:ind w:firstLine="225"/>
        <w:rPr>
          <w:color w:val="000000"/>
          <w:sz w:val="28"/>
          <w:szCs w:val="28"/>
          <w:shd w:val="clear" w:color="auto" w:fill="FFFFFF"/>
        </w:rPr>
      </w:pPr>
      <w:r w:rsidRPr="00704869">
        <w:rPr>
          <w:color w:val="000000"/>
          <w:sz w:val="28"/>
          <w:szCs w:val="28"/>
          <w:shd w:val="clear" w:color="auto" w:fill="FFFFFF"/>
        </w:rPr>
        <w:t xml:space="preserve">Но </w:t>
      </w:r>
      <w:proofErr w:type="gramStart"/>
      <w:r w:rsidRPr="00704869">
        <w:rPr>
          <w:color w:val="000000"/>
          <w:sz w:val="28"/>
          <w:szCs w:val="28"/>
          <w:shd w:val="clear" w:color="auto" w:fill="FFFFFF"/>
        </w:rPr>
        <w:t>вместо</w:t>
      </w:r>
      <w:proofErr w:type="gramEnd"/>
      <w:r w:rsidRPr="00704869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04869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704869">
        <w:rPr>
          <w:color w:val="000000"/>
          <w:sz w:val="28"/>
          <w:szCs w:val="28"/>
          <w:shd w:val="clear" w:color="auto" w:fill="FFFFFF"/>
        </w:rPr>
        <w:t xml:space="preserve"> этим в школе пока не удалось создать атмосферу потребности в широком познавательном интересе, потребности к созидательной деятельности, целеустремленности, потребности к общечеловеческим ценностям.</w:t>
      </w:r>
    </w:p>
    <w:p w:rsidR="00C723A4" w:rsidRPr="00704869" w:rsidRDefault="00704869" w:rsidP="00C723A4">
      <w:pPr>
        <w:spacing w:after="160" w:line="256" w:lineRule="auto"/>
        <w:rPr>
          <w:rFonts w:eastAsiaTheme="minorHAnsi"/>
          <w:sz w:val="28"/>
          <w:szCs w:val="28"/>
          <w:lang w:eastAsia="en-US"/>
        </w:rPr>
      </w:pPr>
      <w:bookmarkStart w:id="0" w:name="646"/>
      <w:bookmarkEnd w:id="0"/>
      <w:r>
        <w:rPr>
          <w:rFonts w:eastAsiaTheme="minorHAnsi"/>
          <w:sz w:val="28"/>
          <w:szCs w:val="28"/>
          <w:lang w:eastAsia="en-US"/>
        </w:rPr>
        <w:t xml:space="preserve"> </w:t>
      </w:r>
      <w:bookmarkStart w:id="1" w:name="_GoBack"/>
      <w:bookmarkEnd w:id="1"/>
    </w:p>
    <w:p w:rsidR="00C723A4" w:rsidRPr="00704869" w:rsidRDefault="00C723A4" w:rsidP="00C723A4">
      <w:pPr>
        <w:rPr>
          <w:sz w:val="28"/>
          <w:szCs w:val="28"/>
        </w:rPr>
      </w:pPr>
    </w:p>
    <w:p w:rsidR="00406DF7" w:rsidRPr="00704869" w:rsidRDefault="00406DF7">
      <w:pPr>
        <w:rPr>
          <w:sz w:val="28"/>
          <w:szCs w:val="28"/>
        </w:rPr>
      </w:pPr>
    </w:p>
    <w:sectPr w:rsidR="00406DF7" w:rsidRPr="00704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6F7C"/>
    <w:multiLevelType w:val="hybridMultilevel"/>
    <w:tmpl w:val="64A8E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E52A5B"/>
    <w:multiLevelType w:val="hybridMultilevel"/>
    <w:tmpl w:val="25D6E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B3"/>
    <w:rsid w:val="00406DF7"/>
    <w:rsid w:val="00704869"/>
    <w:rsid w:val="00BE39B3"/>
    <w:rsid w:val="00C7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1009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КАЛИМАТ</dc:creator>
  <cp:keywords/>
  <dc:description/>
  <cp:lastModifiedBy>КАЛИМАТ</cp:lastModifiedBy>
  <cp:revision>3</cp:revision>
  <dcterms:created xsi:type="dcterms:W3CDTF">2019-01-22T07:08:00Z</dcterms:created>
  <dcterms:modified xsi:type="dcterms:W3CDTF">2019-01-22T07:37:00Z</dcterms:modified>
</cp:coreProperties>
</file>