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46" w:rsidRPr="00660846" w:rsidRDefault="00660846" w:rsidP="0066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0846">
        <w:rPr>
          <w:rFonts w:ascii="Times New Roman" w:eastAsia="Times New Roman" w:hAnsi="Times New Roman" w:cs="Times New Roman"/>
          <w:sz w:val="24"/>
          <w:szCs w:val="24"/>
        </w:rPr>
        <w:t>Методические материалы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5" w:history="1">
        <w:r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Постановление правительства РФ от 7 октября 2017г. № 1235 Об утверждении требований к антитеррористической защищенности объектов (территорий)Министерства образования и науки РФ и объектов (территорий), относящихся к сфере деятельности Министерства образования и науки РФ, и формы паспорта безопасности этих объектов (территорий)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.7pt;height:.75pt" o:hrpct="0" o:hralign="center" o:hrstd="t" o:hrnoshade="t" o:hr="t" fillcolor="black" stroked="f"/>
        </w:pic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совершенствованию работы органов управления образованием и молодежной политикой Северо-Кавказского и Южного федерального округов по реализации мер противодействия идеологии терроризма и экстремизма в молодежной среде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7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вопросам,связанным с ресоциализацией подростков,подвергшихся деструктивному психологическому воздействию сторонников религиозно- экстремистской и террористической идеологии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8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формированию у обучающихся исторически сложившейся в России системы ценностей и норм поведения,потребности в гармонизации межнациональных отношений,а также отрицательного отношения к идеологии терроризма и экстремизма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9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информационному сопровождению мероприятий Комплексного плана противодействия терроризму в РФ на 2013–2018 годы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0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Памятка  по действиям населения в случае угрозы совершения террористических актов с использованием опасных химических и отравляющих веществ</w:t>
        </w:r>
      </w:hyperlink>
      <w:hyperlink r:id="rId11" w:history="1">
        <w:r w:rsidR="00660846" w:rsidRPr="00660846">
          <w:rPr>
            <w:rFonts w:ascii="Georgia" w:eastAsia="Times New Roman" w:hAnsi="Georgia" w:cs="Times New Roman"/>
            <w:color w:val="00408F"/>
            <w:sz w:val="20"/>
            <w:szCs w:val="20"/>
          </w:rPr>
          <w:br/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2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России от 31 октября 2016 г. №09-2716 о направлении брошюры «ИГИЛ - угроза человечеству. Почему необходимо уничтожать терроризм»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3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Росии от 21 октября 2016 г. №09-2590 о направлении методических рекомедаций по планированию и информационному сопровождению мероприятий Комплексного плана противодействия идеологии терроризмав Российской Федерации на 2013-2018 годы в субъектах Российской Федерации </w:t>
        </w:r>
        <w:r w:rsidR="00660846" w:rsidRPr="00660846">
          <w:rPr>
            <w:rFonts w:ascii="Georgia" w:eastAsia="Times New Roman" w:hAnsi="Georgia" w:cs="Times New Roman"/>
            <w:color w:val="00408F"/>
            <w:sz w:val="20"/>
            <w:szCs w:val="20"/>
          </w:rPr>
          <w:br/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4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России от 11 мая 2016 г. № 09-1063 о направлении материалов «Методические рекомендации по внедрению программ психолого-педагогического сопровождения детей из семей участников религиозно-экстремистских обьединенийи псевдорелизиозных сект деструктивной направленности»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5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Минобрнауки России от 12 мая  2016 года № 09-1086 об единых подходах к подборуи назначению кадров в образовательных организациях « Методические рекомендации о мерах по недопущению назначения в число руководителей и преподавательского состава образовательных организаций лиц, в отношении которых имеются сведения о приверженности деструктивной идеологии и радикальным религиозным течениям»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6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Минобраунки России от 25 марта 2016 г. №09-532 о направлении материалов «О проведении мониторинга,направленного на изучения проблем и социального самочувствия детей и подростков,дивиантного поведения молодежи,анализ деятельности развития молодежных субкультур»(для использования в работе методичекие материалы по противодействию распространению экстримизма в молодежной среде)</w:t>
        </w:r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  <w:szCs w:val="20"/>
          </w:rPr>
          <w:br/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7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Письмо Минобр</w:t>
        </w:r>
      </w:hyperlink>
      <w:hyperlink r:id="rId18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науки России от 16 июня 2016 г. №09-1467 "Методические рекомендации для педагогических работников по профилактике проявлений терроризма и экситремизма в образовательных организациях"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19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Образовательный проект  «Многонациональная Россия – многонациональный Дагестан»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0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"Готовность педагога к формированию культуры межнационального общения в современной поликультурной образовательной среде: проблемы, возможные пути их решения"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1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</w:t>
        </w:r>
      </w:hyperlink>
      <w:hyperlink r:id="rId22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Формирование устойчивого неприятия  идеологии экстремизма в молодежной среде"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3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</w:t>
        </w:r>
      </w:hyperlink>
      <w:hyperlink r:id="rId24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Межличностные взаимоотношения  родителей и подростков в аспекте антитеррористической идеологии"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5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Презентация "</w:t>
        </w:r>
      </w:hyperlink>
      <w:hyperlink r:id="rId26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Основные группы риска для вовлечения в экстремистскую и террористическую деятельность и их социально-психологическая классификация"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7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Методическое пособие "Комплексная безопасность образовательных учреждений в условиях поликультурного общества"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Документальный фильм "Антология антитеррора"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 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28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 серия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 </w:t>
      </w:r>
      <w:hyperlink r:id="rId29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2 серия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0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3 серия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1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4 серия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2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5 серия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  <w:hyperlink r:id="rId33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6 серия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4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7 серия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5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8 серия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6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9 серия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7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10 серия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8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11 серия</w:t>
        </w:r>
      </w:hyperlink>
      <w:r w:rsidR="00660846" w:rsidRPr="00660846">
        <w:rPr>
          <w:rFonts w:ascii="Verdana" w:eastAsia="Times New Roman" w:hAnsi="Verdana" w:cs="Times New Roman"/>
          <w:color w:val="434343"/>
          <w:sz w:val="20"/>
          <w:szCs w:val="20"/>
        </w:rPr>
        <w:t>  </w:t>
      </w:r>
      <w:hyperlink r:id="rId39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12 серия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  </w:t>
      </w:r>
    </w:p>
    <w:p w:rsidR="00660846" w:rsidRPr="00660846" w:rsidRDefault="008B2437" w:rsidP="0066084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.7pt;height:.75pt" o:hrpct="0" o:hralign="center" o:hrstd="t" o:hrnoshade="t" o:hr="t" fillcolor="black" stroked="f"/>
        </w:pic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0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"Использование содержания гуманитарных предметов для раскрытия преступной сущности идеологии терроризма"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 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1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Программа курса "Гражданское население в противодействии распространению идеологии терроризма"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2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Дополнительная образовательная программа "Гражданское население в противодействии распространению идеологии терроризма"</w:t>
        </w:r>
      </w:hyperlink>
      <w:r w:rsidR="00660846"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3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материалы "Угрозы, вызываемые распространением идей терроризма и религиозно-политического экстремизма, межнациональной и межконфессиональной розни"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4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Методическое пособие  "Школа без насилия"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5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Детский онлайн журнал "Спасайкин"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6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Портал детской безопасности МЧС России "Спас-Экстрим"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7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Мультимедийный урок «Антитеррор. Безопасность для детей». Презентация из 22 красочных слайдов в формате Microsoft Pоwer Point. Читательское назначение: 1 – 4 классы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8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III Всероссийской научно-практической конференции «Концепция противодействия терроризму в Российской Федерации. Комплексный подход к формированию и функционированию системы противодействия распространению идеологии терроризма». Том I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49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III Всероссийской научно-практической конференции «Концепция противодействия терроризму в Российской Федерации. Комплексный подход к формированию и функционированию системы противодействия распространению идеологии терроризма». Том II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0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 субъектах Российской Федерации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1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Сборник материалов Первого Молодёжного форума Приволжского федерального округа «Экстремизму - отпор!»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2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конференции на тему «Основные идеологические установки религиозно-экстремистских организаций, действующих в Приволжском федеральном округе. Формирование информационного контента в целях дерадикализации молодежи».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3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Материалы конференции на тему «Основные идеологические установки религиозно-экстремистских организаций, действующих в Северо-Кавказском регионе. Формирование информационного контента в целях дерадикализации молодежи».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4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Памятка (рекомендации) по организации профилактической работы в сети Интернет.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5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Разъяснение основ российского законодательства в сфере межнациональных и межконфессиональных отношений. Методические материалы (рекомендации)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6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Сборник типовых сценариев проведения комплекса общественно-политических мероприятий ( 3 сентября - День солидарности в борьбе с терроризмом )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7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"Интернет и антитеррор". 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8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"История подвига. Открытый дневник". Документально-художественный сборник для школьников среднего и старшего возраста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59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"История подвига. Открытый дневник2". Документально-художественный сборник для школьников среднего и старшего возраста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0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"История подвига. Открытый дневник3". Документально-художественный сборник для школьников среднего и старшего возраста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1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"Ислам. Традиционный и вымышленный". 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2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"Молодежь и антитеррор". 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3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"Остановим терроризм".Научно-популярное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4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"Что такое терроризм". Научно-популярное издание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 </w:t>
      </w:r>
    </w:p>
    <w:p w:rsidR="00660846" w:rsidRPr="00660846" w:rsidRDefault="008B2437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hyperlink r:id="rId65" w:history="1">
        <w:r w:rsidR="00660846" w:rsidRPr="00660846">
          <w:rPr>
            <w:rFonts w:ascii="Georgia" w:eastAsia="Times New Roman" w:hAnsi="Georgia" w:cs="Times New Roman"/>
            <w:b/>
            <w:bCs/>
            <w:color w:val="00408F"/>
            <w:sz w:val="20"/>
          </w:rPr>
          <w:t>«Кто покушается на твои права и свободы…». Пособие для учащихся общеобразовательных учреждений </w:t>
        </w:r>
      </w:hyperlink>
    </w:p>
    <w:p w:rsidR="00660846" w:rsidRPr="00660846" w:rsidRDefault="00660846" w:rsidP="0066084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b/>
          <w:bCs/>
          <w:color w:val="434343"/>
          <w:sz w:val="20"/>
        </w:rPr>
        <w:t> </w:t>
      </w:r>
    </w:p>
    <w:p w:rsidR="00660846" w:rsidRPr="00660846" w:rsidRDefault="00660846" w:rsidP="0066084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66084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6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«Когда не один противостоишь злу». Пособие для учащихся общеобразовательных учреждений </w:t>
        </w:r>
      </w:hyperlink>
      <w:r w:rsidR="00660846"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 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7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«Свой» - «Чужой» А стоит ли делить?». Пособие для учащихся общеобразовательных учреждений 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8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«Экстремизм- идеология и основа терроризма». Пособие для учащихся 10 – 11 классов 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69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«Терроризм - ты под прицелом». Пособие для учащихся общеобразовательных учреждений 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0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Справочник по противодействию терроризму для 10 – 11 классов общеобразовательных учреждений «Антитеррор: защита личности, общества, государства»</w:t>
        </w:r>
      </w:hyperlink>
      <w:r w:rsidR="00660846"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 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1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 Основы противодействия терроризму. (Под редакцией Я.Д-Вишнякова)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2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Пособие для учителя «Уроки профилактики наркомании в школе»</w:t>
        </w:r>
      </w:hyperlink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3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Программа курса для студентов вузов «Религиозно-политический экстремизм»</w:t>
        </w:r>
      </w:hyperlink>
      <w:r w:rsidR="00660846" w:rsidRPr="00660846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 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60846" w:rsidRPr="00660846" w:rsidRDefault="00660846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660846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660846">
        <w:rPr>
          <w:rFonts w:ascii="Tahoma" w:eastAsia="Times New Roman" w:hAnsi="Tahoma" w:cs="Tahoma"/>
          <w:b/>
          <w:bCs/>
          <w:color w:val="000000"/>
          <w:sz w:val="18"/>
        </w:rPr>
        <w:t>  </w:t>
      </w:r>
    </w:p>
    <w:p w:rsidR="00660846" w:rsidRPr="00660846" w:rsidRDefault="008B2437" w:rsidP="006608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hyperlink r:id="rId74" w:history="1">
        <w:r w:rsidR="00660846" w:rsidRPr="00660846">
          <w:rPr>
            <w:rFonts w:ascii="Georgia" w:eastAsia="Times New Roman" w:hAnsi="Georgia" w:cs="Tahoma"/>
            <w:b/>
            <w:bCs/>
            <w:color w:val="00408F"/>
            <w:sz w:val="20"/>
          </w:rPr>
          <w:t>Учебное пособие для студентов вузов «Религиозно-политический экстремизм»</w:t>
        </w:r>
      </w:hyperlink>
    </w:p>
    <w:p w:rsidR="001F120D" w:rsidRDefault="001F120D"/>
    <w:sectPr w:rsidR="001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6"/>
    <w:rsid w:val="001F120D"/>
    <w:rsid w:val="00660846"/>
    <w:rsid w:val="008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846"/>
    <w:rPr>
      <w:b/>
      <w:bCs/>
    </w:rPr>
  </w:style>
  <w:style w:type="character" w:styleId="a5">
    <w:name w:val="Hyperlink"/>
    <w:basedOn w:val="a0"/>
    <w:uiPriority w:val="99"/>
    <w:semiHidden/>
    <w:unhideWhenUsed/>
    <w:rsid w:val="00660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846"/>
    <w:rPr>
      <w:b/>
      <w:bCs/>
    </w:rPr>
  </w:style>
  <w:style w:type="character" w:styleId="a5">
    <w:name w:val="Hyperlink"/>
    <w:basedOn w:val="a0"/>
    <w:uiPriority w:val="99"/>
    <w:semiHidden/>
    <w:unhideWhenUsed/>
    <w:rsid w:val="0066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gminobr.ru/storage/files/2016/pub_732902.pdf" TargetMode="External"/><Relationship Id="rId18" Type="http://schemas.openxmlformats.org/officeDocument/2006/relationships/hyperlink" Target="http://www.dagminobr.ru/storage/files/2016/811.pdf" TargetMode="External"/><Relationship Id="rId26" Type="http://schemas.openxmlformats.org/officeDocument/2006/relationships/hyperlink" Target="http://www.dagminobr.ru/storage/files/protivodeistvie%20terrorizmu/pub_375654.pdf" TargetMode="External"/><Relationship Id="rId39" Type="http://schemas.openxmlformats.org/officeDocument/2006/relationships/hyperlink" Target="http://www.dagminobr.ru/nevs/video/seriya_12_dokumentalniy_film_antologiya_antit" TargetMode="External"/><Relationship Id="rId21" Type="http://schemas.openxmlformats.org/officeDocument/2006/relationships/hyperlink" Target="http://www.dagminobr.ru/storage/files/protivodeistvie%20terrorizmu/pub_375634.pdf" TargetMode="External"/><Relationship Id="rId34" Type="http://schemas.openxmlformats.org/officeDocument/2006/relationships/hyperlink" Target="http://www.dagminobr.ru/nevs/video/seriya_7_dokumentalniy_film_antologiya_antite" TargetMode="External"/><Relationship Id="rId42" Type="http://schemas.openxmlformats.org/officeDocument/2006/relationships/hyperlink" Target="http://www.dagminobr.ru/storage/files/dopobr_protiv_terror(1).pdf" TargetMode="External"/><Relationship Id="rId47" Type="http://schemas.openxmlformats.org/officeDocument/2006/relationships/hyperlink" Target="http://www.dagminobr.ru/storage/files/protivodeistvie%20terrorizmu/Antiterror.ppt" TargetMode="External"/><Relationship Id="rId50" Type="http://schemas.openxmlformats.org/officeDocument/2006/relationships/hyperlink" Target="http://www.dagminobr.ru/storage/files/protivodeistvie%20terrorizmu/metod_rec_propag.pdf" TargetMode="External"/><Relationship Id="rId55" Type="http://schemas.openxmlformats.org/officeDocument/2006/relationships/hyperlink" Target="http://www.dagminobr.ru/storage/files/protivodeistvie%20terrorizmu/metod_mat_paz_zakon.doc" TargetMode="External"/><Relationship Id="rId63" Type="http://schemas.openxmlformats.org/officeDocument/2006/relationships/hyperlink" Target="http://www.dagminobr.ru/storage/files/protivodeistvie%20terrorizmu/OT.pdf" TargetMode="External"/><Relationship Id="rId68" Type="http://schemas.openxmlformats.org/officeDocument/2006/relationships/hyperlink" Target="http://www.dagminobr.ru/deiatelnost/documents/protivodeystvie_terrorizmu_i_ekstremizmu/ekstremizm_ideologiya_i_osnova_terrorizma_po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dagminobr.ru/storage/files/protivodeistvie%20terrorizmu/PZ-1608_09%20(2).pdf" TargetMode="External"/><Relationship Id="rId71" Type="http://schemas.openxmlformats.org/officeDocument/2006/relationships/hyperlink" Target="http://www.dagminobr.ru/storage/files/protivodeistvie%20terrorizmu/osnovi_protivod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gminobr.ru/storage/files/protivodeistvie%20terrorizmu/recom_582.pdf" TargetMode="External"/><Relationship Id="rId29" Type="http://schemas.openxmlformats.org/officeDocument/2006/relationships/hyperlink" Target="http://www.dagminobr.ru/nevs/video/seriya_2_dokumentalniy_film_antologiya_antite" TargetMode="External"/><Relationship Id="rId11" Type="http://schemas.openxmlformats.org/officeDocument/2006/relationships/hyperlink" Target="http://www.dagminobr.ru/storage/files/2017/pamyatka.pdf" TargetMode="External"/><Relationship Id="rId24" Type="http://schemas.openxmlformats.org/officeDocument/2006/relationships/hyperlink" Target="http://www.dagminobr.ru/storage/files/protivodeistvie%20terrorizmu/pub_375642.pdf" TargetMode="External"/><Relationship Id="rId32" Type="http://schemas.openxmlformats.org/officeDocument/2006/relationships/hyperlink" Target="http://www.dagminobr.ru/nevs/video/seriya_5_dokumentalniy_film_antologiya_antite" TargetMode="External"/><Relationship Id="rId37" Type="http://schemas.openxmlformats.org/officeDocument/2006/relationships/hyperlink" Target="http://www.dagminobr.ru/nevs/video/seriya_10_dokumentalniy_film_antologiya_antit" TargetMode="External"/><Relationship Id="rId40" Type="http://schemas.openxmlformats.org/officeDocument/2006/relationships/hyperlink" Target="http://www.dagminobr.ru/storage/files/2016/pub_394491.pdf" TargetMode="External"/><Relationship Id="rId45" Type="http://schemas.openxmlformats.org/officeDocument/2006/relationships/hyperlink" Target="http://spasay-kin.ru/" TargetMode="External"/><Relationship Id="rId53" Type="http://schemas.openxmlformats.org/officeDocument/2006/relationships/hyperlink" Target="http://www.dagminobr.ru/storage/files/protivodeistvie%20terrorizmu/mat_reg_npk2.pdf" TargetMode="External"/><Relationship Id="rId58" Type="http://schemas.openxmlformats.org/officeDocument/2006/relationships/hyperlink" Target="http://www.dagminobr.ru/storage/files/protivodeistvie%20terrorizmu/IP1.pdf" TargetMode="External"/><Relationship Id="rId66" Type="http://schemas.openxmlformats.org/officeDocument/2006/relationships/hyperlink" Target="http://www.dagminobr.ru/deiatelnost/documents/protivodeystvie_terrorizmu_i_ekstremizmu/kogda_ne_odin_protivostoish_zlu_posobie_dlya" TargetMode="External"/><Relationship Id="rId74" Type="http://schemas.openxmlformats.org/officeDocument/2006/relationships/hyperlink" Target="http://www.dagminobr.ru/storage/files/protivodeistvie%20terrorizmu/posobie_vuz.doc" TargetMode="External"/><Relationship Id="rId5" Type="http://schemas.openxmlformats.org/officeDocument/2006/relationships/hyperlink" Target="http://www.dagminobr.ru/storage/files/protivodeistvie%20terrorizmu/Post_TeRR.pdf" TargetMode="External"/><Relationship Id="rId15" Type="http://schemas.openxmlformats.org/officeDocument/2006/relationships/hyperlink" Target="http://www.dagminobr.ru/storage/files/protivodeistvie%20terrorizmu/recom_ed.pdf" TargetMode="External"/><Relationship Id="rId23" Type="http://schemas.openxmlformats.org/officeDocument/2006/relationships/hyperlink" Target="http://www.dagminobr.ru/storage/files/protivodeistvie%20terrorizmu/pub_375642.pdf" TargetMode="External"/><Relationship Id="rId28" Type="http://schemas.openxmlformats.org/officeDocument/2006/relationships/hyperlink" Target="http://www.dagminobr.ru/nevs/video/seriya_1_dokumentalniy_film_antologiya_antite" TargetMode="External"/><Relationship Id="rId36" Type="http://schemas.openxmlformats.org/officeDocument/2006/relationships/hyperlink" Target="http://www.dagminobr.ru/nevs/video/seriya_9_dokumentalniy_film_antologiya_antite" TargetMode="External"/><Relationship Id="rId49" Type="http://schemas.openxmlformats.org/officeDocument/2006/relationships/hyperlink" Target="http://www.dagminobr.ru/storage/files/protivodeistvie%20terrorizmu/mat_vseros_konf_tom2.pdf" TargetMode="External"/><Relationship Id="rId57" Type="http://schemas.openxmlformats.org/officeDocument/2006/relationships/hyperlink" Target="http://www.dagminobr.ru/storage/files/protivodeistvie%20terrorizmu/IiA.pdf" TargetMode="External"/><Relationship Id="rId61" Type="http://schemas.openxmlformats.org/officeDocument/2006/relationships/hyperlink" Target="http://www.dagminobr.ru/storage/files/protivodeistvie%20terrorizmu/ITV.pdf" TargetMode="External"/><Relationship Id="rId10" Type="http://schemas.openxmlformats.org/officeDocument/2006/relationships/hyperlink" Target="http://www.dagminobr.ru/storage/files/2017/pamyatka.pdf" TargetMode="External"/><Relationship Id="rId19" Type="http://schemas.openxmlformats.org/officeDocument/2006/relationships/hyperlink" Target="http://www.dagminobr.ru/storage/files/2016/mnogonac_project.doc" TargetMode="External"/><Relationship Id="rId31" Type="http://schemas.openxmlformats.org/officeDocument/2006/relationships/hyperlink" Target="http://www.dagminobr.ru/nevs/video/seriya_4_dokumentalniy_film_antologiya_antite" TargetMode="External"/><Relationship Id="rId44" Type="http://schemas.openxmlformats.org/officeDocument/2006/relationships/hyperlink" Target="http://www.dagminobr.ru/storage/files/2015/No_school_violence.pdf" TargetMode="External"/><Relationship Id="rId52" Type="http://schemas.openxmlformats.org/officeDocument/2006/relationships/hyperlink" Target="http://www.dagminobr.ru/storage/files/protivodeistvie%20terrorizmu/mat_reg_npk.pdf" TargetMode="External"/><Relationship Id="rId60" Type="http://schemas.openxmlformats.org/officeDocument/2006/relationships/hyperlink" Target="http://www.dagminobr.ru/storage/files/protivodeistvie%20terrorizmu/IP3.pdf" TargetMode="External"/><Relationship Id="rId65" Type="http://schemas.openxmlformats.org/officeDocument/2006/relationships/hyperlink" Target="http://www.dagminobr.ru/deiatelnost/documents/protivodeystvie_terrorizmu_i_ekstremizmu/kto_pokushaetsya_na_tvoi_prava_i_svobodi_poso" TargetMode="External"/><Relationship Id="rId73" Type="http://schemas.openxmlformats.org/officeDocument/2006/relationships/hyperlink" Target="http://www.dagminobr.ru/storage/files/protivodeistvie%20terrorizmu/programma_vu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2017/prezent_antiter.pdf" TargetMode="External"/><Relationship Id="rId14" Type="http://schemas.openxmlformats.org/officeDocument/2006/relationships/hyperlink" Target="http://www.dagminobr.ru/storage/files/protivodeistvie%20terrorizmu/metod_recom.pdf" TargetMode="External"/><Relationship Id="rId22" Type="http://schemas.openxmlformats.org/officeDocument/2006/relationships/hyperlink" Target="http://www.dagminobr.ru/storage/files/protivodeistvie%20terrorizmu/pub_375634.pdf" TargetMode="External"/><Relationship Id="rId27" Type="http://schemas.openxmlformats.org/officeDocument/2006/relationships/hyperlink" Target="http://www.dagminobr.ru/storage/files/protivodeistvie%20terrorizmu/pub_379892.pdf" TargetMode="External"/><Relationship Id="rId30" Type="http://schemas.openxmlformats.org/officeDocument/2006/relationships/hyperlink" Target="http://www.dagminobr.ru/nevs/video/seriya_3_dokumentalniy_film_antologiya_antite" TargetMode="External"/><Relationship Id="rId35" Type="http://schemas.openxmlformats.org/officeDocument/2006/relationships/hyperlink" Target="http://www.dagminobr.ru/nevs/video/seriya_8_dokumentalniy_film_antologiya_antite" TargetMode="External"/><Relationship Id="rId43" Type="http://schemas.openxmlformats.org/officeDocument/2006/relationships/hyperlink" Target="http://www.dagminobr.ru/storage/files/ugroz_met_rekom.pdf" TargetMode="External"/><Relationship Id="rId48" Type="http://schemas.openxmlformats.org/officeDocument/2006/relationships/hyperlink" Target="http://www.dagminobr.ru/storage/files/protivodeistvie%20terrorizmu/mat_vseros_konf_tom1.pdf" TargetMode="External"/><Relationship Id="rId56" Type="http://schemas.openxmlformats.org/officeDocument/2006/relationships/hyperlink" Target="http://www.dagminobr.ru/storage/files/protivodeistvie%20terrorizmu/sbornik_scenar.pdf" TargetMode="External"/><Relationship Id="rId64" Type="http://schemas.openxmlformats.org/officeDocument/2006/relationships/hyperlink" Target="http://www.dagminobr.ru/storage/files/protivodeistvie%20terrorizmu/CHTT.pdf" TargetMode="External"/><Relationship Id="rId69" Type="http://schemas.openxmlformats.org/officeDocument/2006/relationships/hyperlink" Target="http://www.dagminobr.ru/deiatelnost/documents/protivodeystvie_terrorizmu_i_ekstremizmu/terrorizm_ti_pod_pricelom_posobie_dlya_uchash" TargetMode="External"/><Relationship Id="rId8" Type="http://schemas.openxmlformats.org/officeDocument/2006/relationships/hyperlink" Target="http://www.dagminobr.ru/storage/files/protivodeistvie%20terrorizmu/%5B0%5D-08-2444.pdf" TargetMode="External"/><Relationship Id="rId51" Type="http://schemas.openxmlformats.org/officeDocument/2006/relationships/hyperlink" Target="http://www.dagminobr.ru/storage/files/protivodeistvie%20terrorizmu/mol_forum_ekstr_otpor.pdf" TargetMode="External"/><Relationship Id="rId72" Type="http://schemas.openxmlformats.org/officeDocument/2006/relationships/hyperlink" Target="http://www.dagminobr.ru/storage/files/protivodeistvie%20terrorizmu/posobie_nark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agminobr.ru/storage/files/protivodeistvie%20terrorizmu/piRF_2716.pdf" TargetMode="External"/><Relationship Id="rId17" Type="http://schemas.openxmlformats.org/officeDocument/2006/relationships/hyperlink" Target="http://www.dagminobr.ru/storage/files/2016/811.pdf" TargetMode="External"/><Relationship Id="rId25" Type="http://schemas.openxmlformats.org/officeDocument/2006/relationships/hyperlink" Target="http://www.dagminobr.ru/storage/files/protivodeistvie%20terrorizmu/pub_375654.pdf" TargetMode="External"/><Relationship Id="rId33" Type="http://schemas.openxmlformats.org/officeDocument/2006/relationships/hyperlink" Target="http://www.dagminobr.ru/nevs/video/seriya_6_dokumentalniy_film_antologiya_antite" TargetMode="External"/><Relationship Id="rId38" Type="http://schemas.openxmlformats.org/officeDocument/2006/relationships/hyperlink" Target="http://www.dagminobr.ru/nevs/video/seriya_11_dokumentalniy_film_antologiya_antit" TargetMode="External"/><Relationship Id="rId46" Type="http://schemas.openxmlformats.org/officeDocument/2006/relationships/hyperlink" Target="http://spas-extreme.ru/" TargetMode="External"/><Relationship Id="rId59" Type="http://schemas.openxmlformats.org/officeDocument/2006/relationships/hyperlink" Target="http://www.dagminobr.ru/storage/files/protivodeistvie%20terrorizmu/IP2.pdf" TargetMode="External"/><Relationship Id="rId67" Type="http://schemas.openxmlformats.org/officeDocument/2006/relationships/hyperlink" Target="http://www.dagminobr.ru/deiatelnost/documents/protivodeystvie_terrorizmu_i_ekstremizmu/svoy_chujoy_a_stoit_li_delit_posobie_dlya_uch" TargetMode="External"/><Relationship Id="rId20" Type="http://schemas.openxmlformats.org/officeDocument/2006/relationships/hyperlink" Target="http://www.dagminobr.ru/storage/files/protivodeistvie%20terrorizmu/pub_375618.pdf" TargetMode="External"/><Relationship Id="rId41" Type="http://schemas.openxmlformats.org/officeDocument/2006/relationships/hyperlink" Target="http://www.dagminobr.ru/storage/files/programma_antiterror.doc" TargetMode="External"/><Relationship Id="rId54" Type="http://schemas.openxmlformats.org/officeDocument/2006/relationships/hyperlink" Target="http://www.dagminobr.ru/storage/files/protivodeistvie%20terrorizmu/pamyatka_prof_rabot.pdf" TargetMode="External"/><Relationship Id="rId62" Type="http://schemas.openxmlformats.org/officeDocument/2006/relationships/hyperlink" Target="http://www.dagminobr.ru/storage/files/protivodeistvie%20terrorizmu/MiA.pdf" TargetMode="External"/><Relationship Id="rId70" Type="http://schemas.openxmlformats.org/officeDocument/2006/relationships/hyperlink" Target="http://www.dagminobr.ru/deiatelnost/documents/protivodeystvie_terrorizmu_i_ekstremizmu/spravochnik_po_protivodeystviyu_terrorizmu_d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17/pismo/2591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Махмудов</dc:creator>
  <cp:lastModifiedBy>школа</cp:lastModifiedBy>
  <cp:revision>2</cp:revision>
  <dcterms:created xsi:type="dcterms:W3CDTF">2018-04-11T06:37:00Z</dcterms:created>
  <dcterms:modified xsi:type="dcterms:W3CDTF">2018-04-11T06:37:00Z</dcterms:modified>
</cp:coreProperties>
</file>